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A56" w:rsidRDefault="0063428A" w:rsidP="0051211C">
      <w:pPr>
        <w:pStyle w:val="3"/>
        <w:adjustRightInd w:val="0"/>
        <w:snapToGrid w:val="0"/>
        <w:spacing w:line="300" w:lineRule="exact"/>
        <w:ind w:firstLineChars="0" w:firstLine="0"/>
        <w:rPr>
          <w:rFonts w:ascii="メイリオ" w:eastAsia="メイリオ" w:hAnsi="メイリオ" w:cs="メイリオ"/>
          <w:sz w:val="20"/>
          <w:szCs w:val="20"/>
        </w:rPr>
      </w:pPr>
      <w:bookmarkStart w:id="0" w:name="_GoBack"/>
      <w:bookmarkEnd w:id="0"/>
      <w:r>
        <w:rPr>
          <w:noProof/>
        </w:rPr>
        <w:drawing>
          <wp:anchor distT="0" distB="0" distL="114300" distR="114300" simplePos="0" relativeHeight="251579904" behindDoc="0" locked="0" layoutInCell="1" allowOverlap="1" wp14:anchorId="5855C6C8" wp14:editId="6DB7BA20">
            <wp:simplePos x="0" y="0"/>
            <wp:positionH relativeFrom="column">
              <wp:posOffset>5045710</wp:posOffset>
            </wp:positionH>
            <wp:positionV relativeFrom="paragraph">
              <wp:posOffset>-295275</wp:posOffset>
            </wp:positionV>
            <wp:extent cx="1143000" cy="635635"/>
            <wp:effectExtent l="0" t="0" r="0" b="0"/>
            <wp:wrapNone/>
            <wp:docPr id="160" name="図 160" descr="DeNAトラベルロ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DeNAトラベルロゴ"/>
                    <pic:cNvPicPr>
                      <a:picLocks noChangeAspect="1" noChangeArrowheads="1"/>
                    </pic:cNvPicPr>
                  </pic:nvPicPr>
                  <pic:blipFill>
                    <a:blip r:embed="rId8" cstate="print">
                      <a:extLst>
                        <a:ext uri="{28A0092B-C50C-407E-A947-70E740481C1C}">
                          <a14:useLocalDpi xmlns:a14="http://schemas.microsoft.com/office/drawing/2010/main" val="0"/>
                        </a:ext>
                      </a:extLst>
                    </a:blip>
                    <a:srcRect t="14864" b="15649"/>
                    <a:stretch>
                      <a:fillRect/>
                    </a:stretch>
                  </pic:blipFill>
                  <pic:spPr bwMode="auto">
                    <a:xfrm>
                      <a:off x="0" y="0"/>
                      <a:ext cx="1143000" cy="635635"/>
                    </a:xfrm>
                    <a:prstGeom prst="rect">
                      <a:avLst/>
                    </a:prstGeom>
                    <a:noFill/>
                    <a:ln>
                      <a:noFill/>
                    </a:ln>
                  </pic:spPr>
                </pic:pic>
              </a:graphicData>
            </a:graphic>
          </wp:anchor>
        </w:drawing>
      </w:r>
    </w:p>
    <w:p w:rsidR="0051211C" w:rsidRPr="00545E4E" w:rsidRDefault="0051211C" w:rsidP="0051211C">
      <w:pPr>
        <w:pStyle w:val="3"/>
        <w:adjustRightInd w:val="0"/>
        <w:snapToGrid w:val="0"/>
        <w:spacing w:line="300" w:lineRule="exact"/>
        <w:ind w:firstLineChars="0" w:firstLine="0"/>
        <w:rPr>
          <w:rFonts w:ascii="メイリオ" w:eastAsia="メイリオ" w:hAnsi="メイリオ" w:cs="メイリオ"/>
          <w:b/>
          <w:sz w:val="24"/>
        </w:rPr>
      </w:pPr>
      <w:r w:rsidRPr="00545E4E">
        <w:rPr>
          <w:rFonts w:ascii="メイリオ" w:eastAsia="メイリオ" w:hAnsi="メイリオ" w:cs="メイリオ"/>
          <w:b/>
          <w:sz w:val="24"/>
        </w:rPr>
        <w:t>Press</w:t>
      </w:r>
      <w:r w:rsidRPr="00545E4E">
        <w:rPr>
          <w:rFonts w:ascii="メイリオ" w:eastAsia="メイリオ" w:hAnsi="メイリオ" w:cs="メイリオ" w:hint="eastAsia"/>
          <w:b/>
          <w:sz w:val="24"/>
        </w:rPr>
        <w:t xml:space="preserve"> </w:t>
      </w:r>
      <w:r w:rsidRPr="00545E4E">
        <w:rPr>
          <w:rFonts w:ascii="メイリオ" w:eastAsia="メイリオ" w:hAnsi="メイリオ" w:cs="メイリオ"/>
          <w:b/>
          <w:sz w:val="24"/>
        </w:rPr>
        <w:t>Release</w:t>
      </w:r>
    </w:p>
    <w:p w:rsidR="0051211C" w:rsidRDefault="0069420A" w:rsidP="0051211C">
      <w:pPr>
        <w:pStyle w:val="3"/>
        <w:adjustRightInd w:val="0"/>
        <w:snapToGrid w:val="0"/>
        <w:spacing w:line="300" w:lineRule="exact"/>
        <w:ind w:firstLineChars="0" w:firstLine="0"/>
        <w:jc w:val="right"/>
        <w:rPr>
          <w:rFonts w:ascii="メイリオ" w:eastAsia="メイリオ" w:hAnsi="メイリオ" w:cs="メイリオ"/>
          <w:sz w:val="20"/>
          <w:szCs w:val="20"/>
        </w:rPr>
      </w:pPr>
      <w:r>
        <w:rPr>
          <w:rFonts w:ascii="メイリオ" w:eastAsia="メイリオ" w:hAnsi="メイリオ" w:cs="メイリオ" w:hint="eastAsia"/>
          <w:sz w:val="20"/>
          <w:szCs w:val="20"/>
        </w:rPr>
        <w:t xml:space="preserve">2016年　</w:t>
      </w:r>
      <w:r w:rsidR="002524D4">
        <w:rPr>
          <w:rFonts w:ascii="メイリオ" w:eastAsia="メイリオ" w:hAnsi="メイリオ" w:cs="メイリオ" w:hint="eastAsia"/>
          <w:sz w:val="20"/>
          <w:szCs w:val="20"/>
        </w:rPr>
        <w:t>11</w:t>
      </w:r>
      <w:r w:rsidR="0051211C" w:rsidRPr="00BD4CAE">
        <w:rPr>
          <w:rFonts w:ascii="メイリオ" w:eastAsia="メイリオ" w:hAnsi="メイリオ" w:cs="メイリオ" w:hint="eastAsia"/>
          <w:sz w:val="20"/>
          <w:szCs w:val="20"/>
        </w:rPr>
        <w:t>月</w:t>
      </w:r>
      <w:r w:rsidR="008376AF">
        <w:rPr>
          <w:rFonts w:ascii="メイリオ" w:eastAsia="メイリオ" w:hAnsi="メイリオ" w:cs="メイリオ" w:hint="eastAsia"/>
          <w:sz w:val="20"/>
          <w:szCs w:val="20"/>
        </w:rPr>
        <w:t>24</w:t>
      </w:r>
      <w:r w:rsidR="0051211C" w:rsidRPr="00BD4CAE">
        <w:rPr>
          <w:rFonts w:ascii="メイリオ" w:eastAsia="メイリオ" w:hAnsi="メイリオ" w:cs="メイリオ" w:hint="eastAsia"/>
          <w:sz w:val="20"/>
          <w:szCs w:val="20"/>
        </w:rPr>
        <w:t>日</w:t>
      </w:r>
    </w:p>
    <w:p w:rsidR="0051211C" w:rsidRPr="00021BB0" w:rsidRDefault="0051211C" w:rsidP="0051211C">
      <w:pPr>
        <w:pStyle w:val="3"/>
        <w:adjustRightInd w:val="0"/>
        <w:snapToGrid w:val="0"/>
        <w:spacing w:line="300" w:lineRule="exact"/>
        <w:ind w:firstLineChars="0" w:firstLine="0"/>
        <w:jc w:val="right"/>
        <w:rPr>
          <w:rFonts w:ascii="メイリオ" w:eastAsia="メイリオ" w:hAnsi="メイリオ" w:cs="メイリオ"/>
          <w:sz w:val="20"/>
          <w:szCs w:val="20"/>
        </w:rPr>
      </w:pPr>
      <w:r>
        <w:rPr>
          <w:rFonts w:ascii="メイリオ" w:eastAsia="メイリオ" w:hAnsi="メイリオ" w:cs="メイリオ" w:hint="eastAsia"/>
          <w:sz w:val="20"/>
          <w:szCs w:val="20"/>
        </w:rPr>
        <w:t>株式会社DeNAトラベル</w:t>
      </w:r>
    </w:p>
    <w:p w:rsidR="0051211C" w:rsidRPr="00D62E5F" w:rsidRDefault="0051211C" w:rsidP="0051211C">
      <w:pPr>
        <w:pStyle w:val="3"/>
        <w:adjustRightInd w:val="0"/>
        <w:snapToGrid w:val="0"/>
        <w:spacing w:line="500" w:lineRule="exact"/>
        <w:ind w:firstLineChars="0" w:firstLine="0"/>
        <w:rPr>
          <w:rFonts w:ascii="メイリオ" w:eastAsia="メイリオ" w:hAnsi="メイリオ" w:cs="メイリオ"/>
          <w:sz w:val="16"/>
          <w:szCs w:val="16"/>
        </w:rPr>
      </w:pPr>
    </w:p>
    <w:p w:rsidR="00B81D54" w:rsidRPr="00687CDD" w:rsidRDefault="0051211C" w:rsidP="00687CDD">
      <w:pPr>
        <w:adjustRightInd w:val="0"/>
        <w:snapToGrid w:val="0"/>
        <w:spacing w:line="400" w:lineRule="exact"/>
        <w:ind w:right="-289"/>
        <w:jc w:val="center"/>
        <w:rPr>
          <w:rFonts w:ascii="メイリオ" w:eastAsia="メイリオ" w:hAnsi="メイリオ" w:cs="メイリオ"/>
          <w:b/>
          <w:sz w:val="28"/>
          <w:szCs w:val="28"/>
        </w:rPr>
      </w:pPr>
      <w:r w:rsidRPr="0066198A">
        <w:rPr>
          <w:rFonts w:ascii="メイリオ" w:eastAsia="メイリオ" w:hAnsi="メイリオ" w:cs="メイリオ" w:hint="eastAsia"/>
          <w:b/>
          <w:sz w:val="28"/>
          <w:szCs w:val="28"/>
        </w:rPr>
        <w:t>DeNAトラベル</w:t>
      </w:r>
      <w:r w:rsidR="002110E5" w:rsidRPr="0066198A">
        <w:rPr>
          <w:rFonts w:ascii="メイリオ" w:eastAsia="メイリオ" w:hAnsi="メイリオ" w:cs="メイリオ" w:hint="eastAsia"/>
          <w:b/>
          <w:sz w:val="28"/>
          <w:szCs w:val="28"/>
        </w:rPr>
        <w:t>が、</w:t>
      </w:r>
      <w:r w:rsidR="00A1562F" w:rsidRPr="0066198A">
        <w:rPr>
          <w:rFonts w:ascii="メイリオ" w:eastAsia="メイリオ" w:hAnsi="メイリオ" w:cs="メイリオ" w:hint="eastAsia"/>
          <w:b/>
          <w:sz w:val="28"/>
          <w:szCs w:val="28"/>
        </w:rPr>
        <w:t>「</w:t>
      </w:r>
      <w:r w:rsidR="00687CDD">
        <w:rPr>
          <w:rFonts w:ascii="メイリオ" w:eastAsia="メイリオ" w:hAnsi="メイリオ" w:cs="メイリオ" w:hint="eastAsia"/>
          <w:b/>
          <w:sz w:val="28"/>
          <w:szCs w:val="28"/>
        </w:rPr>
        <w:t>年末</w:t>
      </w:r>
      <w:r w:rsidR="008376AF">
        <w:rPr>
          <w:rFonts w:ascii="メイリオ" w:eastAsia="メイリオ" w:hAnsi="メイリオ" w:cs="メイリオ" w:hint="eastAsia"/>
          <w:b/>
          <w:sz w:val="28"/>
          <w:szCs w:val="28"/>
        </w:rPr>
        <w:t>年始</w:t>
      </w:r>
      <w:r w:rsidR="00687CDD">
        <w:rPr>
          <w:rFonts w:ascii="メイリオ" w:eastAsia="メイリオ" w:hAnsi="メイリオ" w:cs="メイリオ" w:hint="eastAsia"/>
          <w:b/>
          <w:sz w:val="28"/>
          <w:szCs w:val="28"/>
        </w:rPr>
        <w:t>の</w:t>
      </w:r>
      <w:r w:rsidR="00AB1913">
        <w:rPr>
          <w:rFonts w:ascii="メイリオ" w:eastAsia="メイリオ" w:hAnsi="メイリオ" w:cs="メイリオ" w:hint="eastAsia"/>
          <w:b/>
          <w:sz w:val="28"/>
          <w:szCs w:val="28"/>
        </w:rPr>
        <w:t>海外旅行先</w:t>
      </w:r>
      <w:r w:rsidR="00687CDD">
        <w:rPr>
          <w:rFonts w:ascii="メイリオ" w:eastAsia="メイリオ" w:hAnsi="メイリオ" w:cs="メイリオ" w:hint="eastAsia"/>
          <w:b/>
          <w:sz w:val="28"/>
          <w:szCs w:val="28"/>
        </w:rPr>
        <w:t>人気急上昇ランキング</w:t>
      </w:r>
      <w:r w:rsidR="0043541D" w:rsidRPr="0066198A">
        <w:rPr>
          <w:rFonts w:ascii="メイリオ" w:eastAsia="メイリオ" w:hAnsi="メイリオ" w:cs="メイリオ" w:hint="eastAsia"/>
          <w:b/>
          <w:sz w:val="28"/>
          <w:szCs w:val="28"/>
        </w:rPr>
        <w:t>」</w:t>
      </w:r>
      <w:r w:rsidR="00AB1913">
        <w:rPr>
          <w:rFonts w:ascii="メイリオ" w:eastAsia="メイリオ" w:hAnsi="メイリオ" w:cs="メイリオ" w:hint="eastAsia"/>
          <w:b/>
          <w:sz w:val="28"/>
          <w:szCs w:val="28"/>
        </w:rPr>
        <w:t>を発表</w:t>
      </w:r>
      <w:r w:rsidR="0013605B">
        <w:rPr>
          <w:rFonts w:ascii="メイリオ" w:eastAsia="メイリオ" w:hAnsi="メイリオ" w:cs="メイリオ" w:hint="eastAsia"/>
          <w:b/>
          <w:sz w:val="28"/>
          <w:szCs w:val="28"/>
        </w:rPr>
        <w:t>！</w:t>
      </w:r>
    </w:p>
    <w:p w:rsidR="00AB1913" w:rsidRDefault="008376AF" w:rsidP="00F92D38">
      <w:pPr>
        <w:adjustRightInd w:val="0"/>
        <w:snapToGrid w:val="0"/>
        <w:spacing w:line="400" w:lineRule="exact"/>
        <w:ind w:right="-289"/>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1位は新規就航</w:t>
      </w:r>
      <w:r w:rsidR="00930CAC">
        <w:rPr>
          <w:rFonts w:ascii="メイリオ" w:eastAsia="メイリオ" w:hAnsi="メイリオ" w:cs="メイリオ" w:hint="eastAsia"/>
          <w:b/>
          <w:sz w:val="28"/>
          <w:szCs w:val="28"/>
        </w:rPr>
        <w:t>で注目を集める韓国「</w:t>
      </w:r>
      <w:r>
        <w:rPr>
          <w:rFonts w:ascii="メイリオ" w:eastAsia="メイリオ" w:hAnsi="メイリオ" w:cs="メイリオ" w:hint="eastAsia"/>
          <w:b/>
          <w:sz w:val="28"/>
          <w:szCs w:val="28"/>
        </w:rPr>
        <w:t>釜山</w:t>
      </w:r>
      <w:r w:rsidR="00930CAC">
        <w:rPr>
          <w:rFonts w:ascii="メイリオ" w:eastAsia="メイリオ" w:hAnsi="メイリオ" w:cs="メイリオ" w:hint="eastAsia"/>
          <w:b/>
          <w:sz w:val="28"/>
          <w:szCs w:val="28"/>
        </w:rPr>
        <w:t>」</w:t>
      </w:r>
    </w:p>
    <w:p w:rsidR="0013605B" w:rsidRPr="0013605B" w:rsidRDefault="00687CDD" w:rsidP="00F92D38">
      <w:pPr>
        <w:adjustRightInd w:val="0"/>
        <w:snapToGrid w:val="0"/>
        <w:spacing w:line="400" w:lineRule="exact"/>
        <w:ind w:right="-289"/>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～今年の短い年末年始休暇は、近場</w:t>
      </w:r>
      <w:r w:rsidR="008376AF">
        <w:rPr>
          <w:rFonts w:ascii="メイリオ" w:eastAsia="メイリオ" w:hAnsi="メイリオ" w:cs="メイリオ" w:hint="eastAsia"/>
          <w:b/>
          <w:sz w:val="28"/>
          <w:szCs w:val="28"/>
        </w:rPr>
        <w:t>が人気。</w:t>
      </w:r>
      <w:r>
        <w:rPr>
          <w:rFonts w:ascii="メイリオ" w:eastAsia="メイリオ" w:hAnsi="メイリオ" w:cs="メイリオ" w:hint="eastAsia"/>
          <w:b/>
          <w:sz w:val="28"/>
          <w:szCs w:val="28"/>
        </w:rPr>
        <w:t>ヨーロッパも回復傾向に</w:t>
      </w:r>
      <w:r w:rsidR="0013605B">
        <w:rPr>
          <w:rFonts w:ascii="メイリオ" w:eastAsia="メイリオ" w:hAnsi="メイリオ" w:cs="メイリオ" w:hint="eastAsia"/>
          <w:b/>
          <w:sz w:val="28"/>
          <w:szCs w:val="28"/>
        </w:rPr>
        <w:t>～</w:t>
      </w:r>
    </w:p>
    <w:p w:rsidR="0051211C" w:rsidRPr="00264005" w:rsidRDefault="0051211C" w:rsidP="00CA4091">
      <w:pPr>
        <w:adjustRightInd w:val="0"/>
        <w:snapToGrid w:val="0"/>
        <w:spacing w:line="400" w:lineRule="exact"/>
        <w:ind w:right="-289"/>
        <w:jc w:val="center"/>
        <w:rPr>
          <w:rFonts w:ascii="メイリオ" w:eastAsia="メイリオ" w:hAnsi="メイリオ" w:cs="メイリオ"/>
          <w:sz w:val="20"/>
          <w:szCs w:val="20"/>
        </w:rPr>
      </w:pPr>
    </w:p>
    <w:p w:rsidR="00503630" w:rsidRDefault="00CD3DD3" w:rsidP="00AD63B7">
      <w:pPr>
        <w:pStyle w:val="3"/>
        <w:adjustRightInd w:val="0"/>
        <w:snapToGrid w:val="0"/>
        <w:spacing w:line="300" w:lineRule="exact"/>
        <w:ind w:right="-14" w:firstLine="192"/>
        <w:jc w:val="left"/>
        <w:rPr>
          <w:rFonts w:ascii="メイリオ" w:eastAsia="メイリオ" w:hAnsi="メイリオ" w:cs="メイリオ"/>
          <w:sz w:val="20"/>
          <w:szCs w:val="20"/>
        </w:rPr>
      </w:pPr>
      <w:r w:rsidRPr="00CD3DD3">
        <w:rPr>
          <w:rFonts w:ascii="メイリオ" w:eastAsia="メイリオ" w:hAnsi="メイリオ" w:cs="メイリオ" w:hint="eastAsia"/>
          <w:sz w:val="20"/>
          <w:szCs w:val="20"/>
        </w:rPr>
        <w:t>オンライン総合旅行サービス「DeNAトラベル」（http://www.skygate.co.jp）を運営する株式会社DeNAトラベル（本社：東京都新宿区、代表取締役社長：中野 正治）は、</w:t>
      </w:r>
      <w:r w:rsidR="002524D4">
        <w:rPr>
          <w:rFonts w:ascii="メイリオ" w:eastAsia="メイリオ" w:hAnsi="メイリオ" w:cs="メイリオ" w:hint="eastAsia"/>
          <w:sz w:val="20"/>
          <w:szCs w:val="20"/>
        </w:rPr>
        <w:t>「</w:t>
      </w:r>
      <w:r w:rsidR="0057193A">
        <w:rPr>
          <w:rFonts w:ascii="メイリオ" w:eastAsia="メイリオ" w:hAnsi="メイリオ" w:cs="メイリオ" w:hint="eastAsia"/>
          <w:sz w:val="20"/>
          <w:szCs w:val="20"/>
        </w:rPr>
        <w:t>2016</w:t>
      </w:r>
      <w:r w:rsidR="008376AF">
        <w:rPr>
          <w:rFonts w:ascii="メイリオ" w:eastAsia="メイリオ" w:hAnsi="メイリオ" w:cs="メイリオ" w:hint="eastAsia"/>
          <w:sz w:val="20"/>
          <w:szCs w:val="20"/>
        </w:rPr>
        <w:t>-17</w:t>
      </w:r>
      <w:r w:rsidR="007C3EE3" w:rsidRPr="007C3EE3">
        <w:rPr>
          <w:rFonts w:ascii="メイリオ" w:eastAsia="メイリオ" w:hAnsi="メイリオ" w:cs="メイリオ" w:hint="eastAsia"/>
          <w:sz w:val="20"/>
          <w:szCs w:val="20"/>
        </w:rPr>
        <w:t>年</w:t>
      </w:r>
      <w:r w:rsidR="008376AF">
        <w:rPr>
          <w:rFonts w:ascii="メイリオ" w:eastAsia="メイリオ" w:hAnsi="メイリオ" w:cs="メイリオ" w:hint="eastAsia"/>
          <w:sz w:val="20"/>
          <w:szCs w:val="20"/>
        </w:rPr>
        <w:t>、年末年始</w:t>
      </w:r>
      <w:r w:rsidR="007C3EE3" w:rsidRPr="007C3EE3">
        <w:rPr>
          <w:rFonts w:ascii="メイリオ" w:eastAsia="メイリオ" w:hAnsi="メイリオ" w:cs="メイリオ" w:hint="eastAsia"/>
          <w:sz w:val="20"/>
          <w:szCs w:val="20"/>
        </w:rPr>
        <w:t>の海外旅行先人気急上昇ランキング</w:t>
      </w:r>
      <w:r w:rsidR="0057193A">
        <w:rPr>
          <w:rFonts w:ascii="メイリオ" w:eastAsia="メイリオ" w:hAnsi="メイリオ" w:cs="メイリオ" w:hint="eastAsia"/>
          <w:sz w:val="20"/>
          <w:szCs w:val="20"/>
        </w:rPr>
        <w:t>」を発表します。</w:t>
      </w:r>
    </w:p>
    <w:p w:rsidR="00687CDD" w:rsidRDefault="00AD63B7" w:rsidP="00687CDD">
      <w:pPr>
        <w:pStyle w:val="3"/>
        <w:adjustRightInd w:val="0"/>
        <w:snapToGrid w:val="0"/>
        <w:spacing w:line="300" w:lineRule="exact"/>
        <w:ind w:right="-14" w:firstLineChars="0" w:firstLine="0"/>
        <w:jc w:val="left"/>
        <w:rPr>
          <w:rFonts w:ascii="メイリオ" w:eastAsia="メイリオ" w:hAnsi="メイリオ" w:cs="メイリオ"/>
          <w:sz w:val="20"/>
          <w:szCs w:val="20"/>
        </w:rPr>
      </w:pPr>
      <w:r w:rsidRPr="00AD63B7">
        <w:rPr>
          <w:noProof/>
        </w:rPr>
        <w:drawing>
          <wp:anchor distT="0" distB="0" distL="114300" distR="114300" simplePos="0" relativeHeight="251751424" behindDoc="0" locked="0" layoutInCell="1" allowOverlap="1" wp14:anchorId="6604D4D8" wp14:editId="62665196">
            <wp:simplePos x="0" y="0"/>
            <wp:positionH relativeFrom="margin">
              <wp:posOffset>1377315</wp:posOffset>
            </wp:positionH>
            <wp:positionV relativeFrom="margin">
              <wp:posOffset>2751455</wp:posOffset>
            </wp:positionV>
            <wp:extent cx="4152900" cy="40576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4057650"/>
                    </a:xfrm>
                    <a:prstGeom prst="rect">
                      <a:avLst/>
                    </a:prstGeom>
                    <a:noFill/>
                    <a:ln>
                      <a:noFill/>
                    </a:ln>
                  </pic:spPr>
                </pic:pic>
              </a:graphicData>
            </a:graphic>
          </wp:anchor>
        </w:drawing>
      </w:r>
    </w:p>
    <w:p w:rsidR="00824D1D" w:rsidRPr="00F92D38" w:rsidRDefault="00824D1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824D1D" w:rsidRDefault="00824D1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824D1D" w:rsidRPr="00824D1D" w:rsidRDefault="00824D1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824D1D" w:rsidRDefault="00824D1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824D1D" w:rsidRDefault="00824D1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824D1D" w:rsidRDefault="00824D1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824D1D" w:rsidRDefault="00824D1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824D1D" w:rsidRDefault="00824D1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824D1D" w:rsidRDefault="00824D1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824D1D" w:rsidRDefault="00824D1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824D1D" w:rsidRDefault="00824D1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824D1D" w:rsidRDefault="00824D1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824D1D" w:rsidRDefault="00824D1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824D1D" w:rsidRDefault="00824D1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824D1D" w:rsidRDefault="00824D1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824D1D" w:rsidRDefault="00824D1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824D1D" w:rsidRDefault="00824D1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824D1D" w:rsidRDefault="00824D1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5B5CB5" w:rsidRDefault="005B5CB5" w:rsidP="00CA4091">
      <w:pPr>
        <w:pStyle w:val="3"/>
        <w:adjustRightInd w:val="0"/>
        <w:snapToGrid w:val="0"/>
        <w:spacing w:line="300" w:lineRule="exact"/>
        <w:ind w:rightChars="-7" w:right="-14" w:firstLineChars="0" w:firstLine="0"/>
        <w:jc w:val="left"/>
        <w:rPr>
          <w:rFonts w:ascii="メイリオ" w:eastAsia="メイリオ" w:hAnsi="メイリオ" w:cs="メイリオ"/>
          <w:sz w:val="20"/>
          <w:szCs w:val="20"/>
        </w:rPr>
      </w:pPr>
    </w:p>
    <w:p w:rsidR="000575BD" w:rsidRDefault="000575BD" w:rsidP="00CA4091">
      <w:pPr>
        <w:pStyle w:val="3"/>
        <w:adjustRightInd w:val="0"/>
        <w:snapToGrid w:val="0"/>
        <w:spacing w:line="300" w:lineRule="exact"/>
        <w:ind w:rightChars="-7" w:right="-14" w:firstLineChars="0" w:firstLine="0"/>
        <w:jc w:val="left"/>
        <w:rPr>
          <w:rFonts w:ascii="メイリオ" w:eastAsia="メイリオ" w:hAnsi="メイリオ" w:cs="メイリオ"/>
          <w:sz w:val="20"/>
          <w:szCs w:val="20"/>
        </w:rPr>
      </w:pPr>
    </w:p>
    <w:p w:rsidR="001950E0" w:rsidRDefault="001950E0" w:rsidP="00CA4091">
      <w:pPr>
        <w:pStyle w:val="3"/>
        <w:adjustRightInd w:val="0"/>
        <w:snapToGrid w:val="0"/>
        <w:spacing w:line="300" w:lineRule="exact"/>
        <w:ind w:rightChars="-7" w:right="-14" w:firstLineChars="0" w:firstLine="0"/>
        <w:jc w:val="left"/>
        <w:rPr>
          <w:rFonts w:ascii="メイリオ" w:eastAsia="メイリオ" w:hAnsi="メイリオ" w:cs="メイリオ"/>
          <w:sz w:val="20"/>
          <w:szCs w:val="20"/>
        </w:rPr>
      </w:pPr>
    </w:p>
    <w:p w:rsidR="004D69C7" w:rsidRDefault="000575BD" w:rsidP="00CA4091">
      <w:pPr>
        <w:pStyle w:val="3"/>
        <w:adjustRightInd w:val="0"/>
        <w:snapToGrid w:val="0"/>
        <w:spacing w:line="300" w:lineRule="exact"/>
        <w:ind w:rightChars="-7" w:right="-14" w:firstLineChars="0" w:firstLine="0"/>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008376AF">
        <w:rPr>
          <w:rFonts w:ascii="メイリオ" w:eastAsia="メイリオ" w:hAnsi="メイリオ" w:cs="メイリオ" w:hint="eastAsia"/>
          <w:sz w:val="20"/>
          <w:szCs w:val="20"/>
        </w:rPr>
        <w:t>2016年12月23日から2017年1月4日まで</w:t>
      </w:r>
      <w:r w:rsidR="004D69C7">
        <w:rPr>
          <w:rFonts w:ascii="メイリオ" w:eastAsia="メイリオ" w:hAnsi="メイリオ" w:cs="メイリオ" w:hint="eastAsia"/>
          <w:sz w:val="20"/>
          <w:szCs w:val="20"/>
        </w:rPr>
        <w:t>に出発する旅行の予約件数を昨年の同時期と比較したところ、最も伸長したのが韓国の「釜山」（前年比</w:t>
      </w:r>
      <w:r w:rsidR="001134E6">
        <w:rPr>
          <w:rFonts w:ascii="メイリオ" w:eastAsia="メイリオ" w:hAnsi="メイリオ" w:cs="メイリオ" w:hint="eastAsia"/>
          <w:sz w:val="20"/>
          <w:szCs w:val="20"/>
        </w:rPr>
        <w:t>183</w:t>
      </w:r>
      <w:r w:rsidR="004D69C7">
        <w:rPr>
          <w:rFonts w:ascii="メイリオ" w:eastAsia="メイリオ" w:hAnsi="メイリオ" w:cs="メイリオ" w:hint="eastAsia"/>
          <w:sz w:val="20"/>
          <w:szCs w:val="20"/>
        </w:rPr>
        <w:t>%）でした。</w:t>
      </w:r>
    </w:p>
    <w:p w:rsidR="004D69C7" w:rsidRDefault="004D69C7" w:rsidP="00CA4091">
      <w:pPr>
        <w:pStyle w:val="3"/>
        <w:adjustRightInd w:val="0"/>
        <w:snapToGrid w:val="0"/>
        <w:spacing w:line="300" w:lineRule="exact"/>
        <w:ind w:rightChars="-7" w:right="-14" w:firstLineChars="0" w:firstLine="0"/>
        <w:jc w:val="left"/>
        <w:rPr>
          <w:rFonts w:ascii="メイリオ" w:eastAsia="メイリオ" w:hAnsi="メイリオ" w:cs="メイリオ"/>
          <w:sz w:val="20"/>
          <w:szCs w:val="20"/>
        </w:rPr>
      </w:pPr>
      <w:r>
        <w:rPr>
          <w:rFonts w:ascii="メイリオ" w:eastAsia="メイリオ" w:hAnsi="メイリオ" w:cs="メイリオ" w:hint="eastAsia"/>
          <w:sz w:val="20"/>
          <w:szCs w:val="20"/>
        </w:rPr>
        <w:t>同国のソウルは日本からも近い上に</w:t>
      </w:r>
      <w:r w:rsidRPr="004D69C7">
        <w:rPr>
          <w:rFonts w:ascii="メイリオ" w:eastAsia="メイリオ" w:hAnsi="メイリオ" w:cs="メイリオ" w:hint="eastAsia"/>
          <w:sz w:val="20"/>
          <w:szCs w:val="20"/>
        </w:rPr>
        <w:t>物価も安く、食事やショッピングはもちろん、様々なエステやマッサージが手軽に受けられる</w:t>
      </w:r>
      <w:r>
        <w:rPr>
          <w:rFonts w:ascii="メイリオ" w:eastAsia="メイリオ" w:hAnsi="メイリオ" w:cs="メイリオ" w:hint="eastAsia"/>
          <w:sz w:val="20"/>
          <w:szCs w:val="20"/>
        </w:rPr>
        <w:t>ことから長年根強い人気を誇っていますが、今年の12月から「成田-釜山」「北九州-</w:t>
      </w:r>
      <w:r w:rsidR="00370273">
        <w:rPr>
          <w:rFonts w:ascii="メイリオ" w:eastAsia="メイリオ" w:hAnsi="メイリオ" w:cs="メイリオ" w:hint="eastAsia"/>
          <w:sz w:val="20"/>
          <w:szCs w:val="20"/>
        </w:rPr>
        <w:t>釜山」線が新たに就航される</w:t>
      </w:r>
      <w:r>
        <w:rPr>
          <w:rFonts w:ascii="メイリオ" w:eastAsia="メイリオ" w:hAnsi="メイリオ" w:cs="メイリオ" w:hint="eastAsia"/>
          <w:sz w:val="20"/>
          <w:szCs w:val="20"/>
        </w:rPr>
        <w:t>ことで「釜山」に注目が集まりました。</w:t>
      </w:r>
    </w:p>
    <w:p w:rsidR="009713F5" w:rsidRPr="004D69C7" w:rsidRDefault="004D69C7" w:rsidP="00CA4091">
      <w:pPr>
        <w:pStyle w:val="3"/>
        <w:adjustRightInd w:val="0"/>
        <w:snapToGrid w:val="0"/>
        <w:spacing w:line="300" w:lineRule="exact"/>
        <w:ind w:rightChars="-7" w:right="-14" w:firstLineChars="0" w:firstLine="0"/>
        <w:jc w:val="left"/>
        <w:rPr>
          <w:rFonts w:ascii="メイリオ" w:eastAsia="メイリオ" w:hAnsi="メイリオ" w:cs="メイリオ"/>
          <w:sz w:val="20"/>
          <w:szCs w:val="20"/>
        </w:rPr>
      </w:pPr>
      <w:r>
        <w:rPr>
          <w:rFonts w:ascii="メイリオ" w:eastAsia="メイリオ" w:hAnsi="メイリオ" w:cs="メイリオ" w:hint="eastAsia"/>
          <w:sz w:val="20"/>
          <w:szCs w:val="20"/>
        </w:rPr>
        <w:t>成田-釜山線は</w:t>
      </w:r>
      <w:r w:rsidR="004A00B8">
        <w:rPr>
          <w:rFonts w:ascii="メイリオ" w:eastAsia="メイリオ" w:hAnsi="メイリオ" w:cs="メイリオ" w:hint="eastAsia"/>
          <w:sz w:val="20"/>
          <w:szCs w:val="20"/>
        </w:rPr>
        <w:t>チェジュ航空、北九州-釜山線はジンエアーといずれもLCC（ローコストキャリア）であるため、</w:t>
      </w:r>
      <w:r w:rsidR="001134E6">
        <w:rPr>
          <w:rFonts w:ascii="メイリオ" w:eastAsia="メイリオ" w:hAnsi="メイリオ" w:cs="メイリオ" w:hint="eastAsia"/>
          <w:sz w:val="20"/>
          <w:szCs w:val="20"/>
        </w:rPr>
        <w:t>渡航費も手頃であり、今後要注目のエリアです。</w:t>
      </w:r>
    </w:p>
    <w:p w:rsidR="001950E0" w:rsidRPr="004D69C7" w:rsidRDefault="001950E0" w:rsidP="00CA4091">
      <w:pPr>
        <w:pStyle w:val="3"/>
        <w:adjustRightInd w:val="0"/>
        <w:snapToGrid w:val="0"/>
        <w:spacing w:line="300" w:lineRule="exact"/>
        <w:ind w:rightChars="-7" w:right="-14" w:firstLineChars="0" w:firstLine="0"/>
        <w:jc w:val="left"/>
        <w:rPr>
          <w:rFonts w:ascii="メイリオ" w:eastAsia="メイリオ" w:hAnsi="メイリオ" w:cs="メイリオ"/>
          <w:sz w:val="20"/>
          <w:szCs w:val="20"/>
        </w:rPr>
      </w:pPr>
    </w:p>
    <w:p w:rsidR="00EA33C1" w:rsidRDefault="001134E6" w:rsidP="00CA4091">
      <w:pPr>
        <w:pStyle w:val="3"/>
        <w:adjustRightInd w:val="0"/>
        <w:snapToGrid w:val="0"/>
        <w:spacing w:line="300" w:lineRule="exact"/>
        <w:ind w:rightChars="-7" w:right="-14" w:firstLineChars="0" w:firstLine="0"/>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2位の「セブ」（167%）に関しても</w:t>
      </w:r>
      <w:r w:rsidR="00EA33C1">
        <w:rPr>
          <w:rFonts w:ascii="メイリオ" w:eastAsia="メイリオ" w:hAnsi="メイリオ" w:cs="メイリオ" w:hint="eastAsia"/>
          <w:sz w:val="20"/>
          <w:szCs w:val="20"/>
        </w:rPr>
        <w:t>、</w:t>
      </w:r>
      <w:r>
        <w:rPr>
          <w:rFonts w:ascii="メイリオ" w:eastAsia="メイリオ" w:hAnsi="メイリオ" w:cs="メイリオ" w:hint="eastAsia"/>
          <w:sz w:val="20"/>
          <w:szCs w:val="20"/>
        </w:rPr>
        <w:t>今年の12月よりバニラエアが成田-セブ線に</w:t>
      </w:r>
      <w:r w:rsidR="00EA33C1">
        <w:rPr>
          <w:rFonts w:ascii="メイリオ" w:eastAsia="メイリオ" w:hAnsi="メイリオ" w:cs="メイリオ" w:hint="eastAsia"/>
          <w:sz w:val="20"/>
          <w:szCs w:val="20"/>
        </w:rPr>
        <w:t>新規</w:t>
      </w:r>
      <w:r>
        <w:rPr>
          <w:rFonts w:ascii="メイリオ" w:eastAsia="メイリオ" w:hAnsi="メイリオ" w:cs="メイリオ" w:hint="eastAsia"/>
          <w:sz w:val="20"/>
          <w:szCs w:val="20"/>
        </w:rPr>
        <w:t>就航</w:t>
      </w:r>
      <w:r w:rsidR="00370273">
        <w:rPr>
          <w:rFonts w:ascii="メイリオ" w:eastAsia="メイリオ" w:hAnsi="メイリオ" w:cs="メイリオ" w:hint="eastAsia"/>
          <w:sz w:val="20"/>
          <w:szCs w:val="20"/>
        </w:rPr>
        <w:t>する</w:t>
      </w:r>
      <w:r>
        <w:rPr>
          <w:rFonts w:ascii="メイリオ" w:eastAsia="メイリオ" w:hAnsi="メイリオ" w:cs="メイリオ" w:hint="eastAsia"/>
          <w:sz w:val="20"/>
          <w:szCs w:val="20"/>
        </w:rPr>
        <w:t>ため、人気が急上昇しました。</w:t>
      </w:r>
      <w:r w:rsidR="00EA33C1">
        <w:rPr>
          <w:rFonts w:ascii="メイリオ" w:eastAsia="メイリオ" w:hAnsi="メイリオ" w:cs="メイリオ" w:hint="eastAsia"/>
          <w:sz w:val="20"/>
          <w:szCs w:val="20"/>
        </w:rPr>
        <w:t>日系航空会社初の直行便であり、なおかつLCCということで、セブに行くハードルが下がったと感じ</w:t>
      </w:r>
      <w:r w:rsidR="007B26BC">
        <w:rPr>
          <w:rFonts w:ascii="メイリオ" w:eastAsia="メイリオ" w:hAnsi="メイリオ" w:cs="メイリオ" w:hint="eastAsia"/>
          <w:sz w:val="20"/>
          <w:szCs w:val="20"/>
        </w:rPr>
        <w:lastRenderedPageBreak/>
        <w:t>てい</w:t>
      </w:r>
      <w:r w:rsidR="00C942AB">
        <w:rPr>
          <w:rFonts w:ascii="メイリオ" w:eastAsia="メイリオ" w:hAnsi="メイリオ" w:cs="メイリオ" w:hint="eastAsia"/>
          <w:sz w:val="20"/>
          <w:szCs w:val="20"/>
        </w:rPr>
        <w:t>る</w:t>
      </w:r>
      <w:r w:rsidR="00EA33C1">
        <w:rPr>
          <w:rFonts w:ascii="メイリオ" w:eastAsia="メイリオ" w:hAnsi="メイリオ" w:cs="メイリオ" w:hint="eastAsia"/>
          <w:sz w:val="20"/>
          <w:szCs w:val="20"/>
        </w:rPr>
        <w:t>人が多いようです。</w:t>
      </w:r>
    </w:p>
    <w:p w:rsidR="00930CAC" w:rsidRDefault="00930CAC" w:rsidP="00CA4091">
      <w:pPr>
        <w:pStyle w:val="3"/>
        <w:adjustRightInd w:val="0"/>
        <w:snapToGrid w:val="0"/>
        <w:spacing w:line="300" w:lineRule="exact"/>
        <w:ind w:rightChars="-7" w:right="-14" w:firstLineChars="0" w:firstLine="0"/>
        <w:jc w:val="left"/>
        <w:rPr>
          <w:rFonts w:ascii="メイリオ" w:eastAsia="メイリオ" w:hAnsi="メイリオ" w:cs="メイリオ"/>
          <w:sz w:val="20"/>
          <w:szCs w:val="20"/>
        </w:rPr>
      </w:pPr>
    </w:p>
    <w:p w:rsidR="00930CAC" w:rsidRDefault="00930CAC" w:rsidP="00CA4091">
      <w:pPr>
        <w:pStyle w:val="3"/>
        <w:adjustRightInd w:val="0"/>
        <w:snapToGrid w:val="0"/>
        <w:spacing w:line="300" w:lineRule="exact"/>
        <w:ind w:rightChars="-7" w:right="-14" w:firstLineChars="0" w:firstLine="0"/>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それぞれ5位、6位、7位、8位、9位にランクインした「グアム」（142%）、「プーケット」（130%）、「台北」（123%）、「ハノイ」（123%）、「ソウル」（122％）はいずれも人気</w:t>
      </w:r>
      <w:r w:rsidR="007B26BC">
        <w:rPr>
          <w:rFonts w:ascii="メイリオ" w:eastAsia="メイリオ" w:hAnsi="メイリオ" w:cs="メイリオ" w:hint="eastAsia"/>
          <w:sz w:val="20"/>
          <w:szCs w:val="20"/>
        </w:rPr>
        <w:t>渡航先</w:t>
      </w:r>
      <w:r>
        <w:rPr>
          <w:rFonts w:ascii="メイリオ" w:eastAsia="メイリオ" w:hAnsi="メイリオ" w:cs="メイリオ" w:hint="eastAsia"/>
          <w:sz w:val="20"/>
          <w:szCs w:val="20"/>
        </w:rPr>
        <w:t>の常連ですが、</w:t>
      </w:r>
      <w:r w:rsidRPr="00930CAC">
        <w:rPr>
          <w:rFonts w:ascii="メイリオ" w:eastAsia="メイリオ" w:hAnsi="メイリオ" w:cs="メイリオ" w:hint="eastAsia"/>
          <w:sz w:val="20"/>
          <w:szCs w:val="20"/>
        </w:rPr>
        <w:t>今年の年末年始は大晦日と元旦が週末にかかっており、休暇が短い</w:t>
      </w:r>
      <w:r>
        <w:rPr>
          <w:rFonts w:ascii="メイリオ" w:eastAsia="メイリオ" w:hAnsi="メイリオ" w:cs="メイリオ" w:hint="eastAsia"/>
          <w:sz w:val="20"/>
          <w:szCs w:val="20"/>
        </w:rPr>
        <w:t>人が多いため、近場エリアが好まれる傾向が強く、人気が例年以上に集中しています。</w:t>
      </w:r>
    </w:p>
    <w:p w:rsidR="00930CAC" w:rsidRDefault="00930CAC" w:rsidP="00CA4091">
      <w:pPr>
        <w:pStyle w:val="3"/>
        <w:adjustRightInd w:val="0"/>
        <w:snapToGrid w:val="0"/>
        <w:spacing w:line="300" w:lineRule="exact"/>
        <w:ind w:rightChars="-7" w:right="-14" w:firstLineChars="0" w:firstLine="0"/>
        <w:jc w:val="left"/>
        <w:rPr>
          <w:rFonts w:ascii="メイリオ" w:eastAsia="メイリオ" w:hAnsi="メイリオ" w:cs="メイリオ"/>
          <w:sz w:val="20"/>
          <w:szCs w:val="20"/>
        </w:rPr>
      </w:pPr>
    </w:p>
    <w:p w:rsidR="00930CAC" w:rsidRDefault="00930CAC" w:rsidP="00CA4091">
      <w:pPr>
        <w:pStyle w:val="3"/>
        <w:adjustRightInd w:val="0"/>
        <w:snapToGrid w:val="0"/>
        <w:spacing w:line="300" w:lineRule="exact"/>
        <w:ind w:rightChars="-7" w:right="-14" w:firstLineChars="0" w:firstLine="0"/>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00C942AB">
        <w:rPr>
          <w:rFonts w:ascii="メイリオ" w:eastAsia="メイリオ" w:hAnsi="メイリオ" w:cs="メイリオ" w:hint="eastAsia"/>
          <w:sz w:val="20"/>
          <w:szCs w:val="20"/>
        </w:rPr>
        <w:t>近場の人気が集まる一方で</w:t>
      </w:r>
      <w:r>
        <w:rPr>
          <w:rFonts w:ascii="メイリオ" w:eastAsia="メイリオ" w:hAnsi="メイリオ" w:cs="メイリオ" w:hint="eastAsia"/>
          <w:sz w:val="20"/>
          <w:szCs w:val="20"/>
        </w:rPr>
        <w:t>、</w:t>
      </w:r>
      <w:r w:rsidR="00C942AB">
        <w:rPr>
          <w:rFonts w:ascii="メイリオ" w:eastAsia="メイリオ" w:hAnsi="メイリオ" w:cs="メイリオ" w:hint="eastAsia"/>
          <w:sz w:val="20"/>
          <w:szCs w:val="20"/>
        </w:rPr>
        <w:t>ヨーロッパ方面の予約も昨年から増えつつあり、</w:t>
      </w:r>
      <w:r>
        <w:rPr>
          <w:rFonts w:ascii="メイリオ" w:eastAsia="メイリオ" w:hAnsi="メイリオ" w:cs="メイリオ" w:hint="eastAsia"/>
          <w:sz w:val="20"/>
          <w:szCs w:val="20"/>
        </w:rPr>
        <w:t>「パリ」（157%）、「ロンドン」（151％）</w:t>
      </w:r>
      <w:r w:rsidR="00C942AB">
        <w:rPr>
          <w:rFonts w:ascii="メイリオ" w:eastAsia="メイリオ" w:hAnsi="メイリオ" w:cs="メイリオ" w:hint="eastAsia"/>
          <w:sz w:val="20"/>
          <w:szCs w:val="20"/>
        </w:rPr>
        <w:t>がそれぞれ3位、4位に入りました。</w:t>
      </w:r>
    </w:p>
    <w:p w:rsidR="00C2738C" w:rsidRDefault="00C2738C" w:rsidP="00C2738C">
      <w:pPr>
        <w:pStyle w:val="3"/>
        <w:adjustRightInd w:val="0"/>
        <w:snapToGrid w:val="0"/>
        <w:spacing w:line="300" w:lineRule="exact"/>
        <w:ind w:rightChars="-7" w:right="-14" w:firstLineChars="0" w:firstLine="0"/>
        <w:jc w:val="left"/>
        <w:rPr>
          <w:rFonts w:ascii="メイリオ" w:eastAsia="メイリオ" w:hAnsi="メイリオ" w:cs="メイリオ"/>
          <w:sz w:val="20"/>
          <w:szCs w:val="20"/>
        </w:rPr>
      </w:pPr>
    </w:p>
    <w:p w:rsidR="00C942AB" w:rsidRPr="00C942AB" w:rsidRDefault="00C942AB" w:rsidP="00C942AB">
      <w:pPr>
        <w:pStyle w:val="3"/>
        <w:adjustRightInd w:val="0"/>
        <w:snapToGrid w:val="0"/>
        <w:spacing w:line="300" w:lineRule="exact"/>
        <w:ind w:rightChars="-7" w:right="-14" w:firstLine="192"/>
        <w:jc w:val="left"/>
        <w:rPr>
          <w:rFonts w:ascii="メイリオ" w:eastAsia="メイリオ" w:hAnsi="メイリオ" w:cs="メイリオ"/>
          <w:b/>
          <w:sz w:val="20"/>
          <w:szCs w:val="20"/>
        </w:rPr>
      </w:pPr>
      <w:r w:rsidRPr="00C942AB">
        <w:rPr>
          <w:rFonts w:ascii="メイリオ" w:eastAsia="メイリオ" w:hAnsi="メイリオ" w:cs="メイリオ" w:hint="eastAsia"/>
          <w:b/>
          <w:sz w:val="20"/>
          <w:szCs w:val="20"/>
        </w:rPr>
        <w:t>【DeNAトラベル公式キャラクターの“で～なさん”</w:t>
      </w:r>
      <w:r w:rsidRPr="00C942AB">
        <w:rPr>
          <w:rFonts w:ascii="メイリオ" w:eastAsia="メイリオ" w:hAnsi="メイリオ" w:cs="メイリオ"/>
          <w:b/>
          <w:sz w:val="20"/>
          <w:szCs w:val="20"/>
        </w:rPr>
        <w:t xml:space="preserve"> </w:t>
      </w:r>
      <w:r w:rsidRPr="00C942AB">
        <w:rPr>
          <w:rFonts w:ascii="メイリオ" w:eastAsia="メイリオ" w:hAnsi="メイリオ" w:cs="メイリオ" w:hint="eastAsia"/>
          <w:b/>
          <w:sz w:val="20"/>
          <w:szCs w:val="20"/>
        </w:rPr>
        <w:t>のぬい撮り写真投稿企画</w:t>
      </w:r>
    </w:p>
    <w:p w:rsidR="00C415A6" w:rsidRPr="007B26BC" w:rsidRDefault="00C942AB" w:rsidP="007B26BC">
      <w:pPr>
        <w:pStyle w:val="3"/>
        <w:adjustRightInd w:val="0"/>
        <w:snapToGrid w:val="0"/>
        <w:spacing w:line="300" w:lineRule="exact"/>
        <w:ind w:rightChars="-7" w:right="-14" w:firstLine="192"/>
        <w:jc w:val="left"/>
        <w:rPr>
          <w:rFonts w:ascii="メイリオ" w:eastAsia="メイリオ" w:hAnsi="メイリオ" w:cs="メイリオ"/>
          <w:b/>
          <w:sz w:val="20"/>
          <w:szCs w:val="20"/>
        </w:rPr>
      </w:pPr>
      <w:r w:rsidRPr="00C942AB">
        <w:rPr>
          <w:rFonts w:ascii="メイリオ" w:eastAsia="メイリオ" w:hAnsi="メイリオ" w:cs="メイリオ" w:hint="eastAsia"/>
          <w:b/>
          <w:sz w:val="20"/>
          <w:szCs w:val="20"/>
        </w:rPr>
        <w:t>「で～なさんの地球歩き グッドモーニングで～なさん」開催中】</w:t>
      </w:r>
    </w:p>
    <w:p w:rsidR="007B26BC" w:rsidRDefault="00513D7A" w:rsidP="00AD63B7">
      <w:pPr>
        <w:pStyle w:val="3"/>
        <w:adjustRightInd w:val="0"/>
        <w:snapToGrid w:val="0"/>
        <w:spacing w:line="300" w:lineRule="exact"/>
        <w:ind w:rightChars="-7" w:right="-14" w:firstLine="202"/>
        <w:jc w:val="left"/>
        <w:rPr>
          <w:rFonts w:ascii="メイリオ" w:eastAsia="メイリオ" w:hAnsi="メイリオ" w:cs="メイリオ"/>
          <w:sz w:val="20"/>
          <w:szCs w:val="20"/>
        </w:rPr>
      </w:pPr>
      <w:hyperlink r:id="rId10" w:history="1">
        <w:r w:rsidR="007B26BC" w:rsidRPr="00C564A1">
          <w:rPr>
            <w:rStyle w:val="a3"/>
            <w:rFonts w:ascii="メイリオ" w:eastAsia="メイリオ" w:hAnsi="メイリオ" w:cs="メイリオ" w:hint="eastAsia"/>
            <w:sz w:val="20"/>
            <w:szCs w:val="20"/>
          </w:rPr>
          <w:t>http://www.skygate.co.jp/pickup/character/denatabi_world/campaign.html</w:t>
        </w:r>
      </w:hyperlink>
    </w:p>
    <w:p w:rsidR="007B26BC" w:rsidRPr="007B26BC" w:rsidRDefault="007B26BC" w:rsidP="007B26BC">
      <w:pPr>
        <w:pStyle w:val="3"/>
        <w:adjustRightInd w:val="0"/>
        <w:snapToGrid w:val="0"/>
        <w:spacing w:line="300" w:lineRule="exact"/>
        <w:ind w:rightChars="-7" w:right="-14" w:firstLine="192"/>
        <w:jc w:val="left"/>
        <w:rPr>
          <w:rFonts w:ascii="メイリオ" w:eastAsia="メイリオ" w:hAnsi="メイリオ" w:cs="メイリオ"/>
          <w:sz w:val="20"/>
          <w:szCs w:val="20"/>
        </w:rPr>
      </w:pPr>
      <w:r>
        <w:rPr>
          <w:rFonts w:ascii="メイリオ" w:eastAsia="メイリオ" w:hAnsi="メイリオ" w:cs="メイリオ"/>
          <w:noProof/>
          <w:sz w:val="20"/>
          <w:szCs w:val="20"/>
        </w:rPr>
        <w:drawing>
          <wp:anchor distT="0" distB="0" distL="114300" distR="114300" simplePos="0" relativeHeight="251750400" behindDoc="0" locked="0" layoutInCell="1" allowOverlap="1" wp14:anchorId="60588403" wp14:editId="3ECD61F9">
            <wp:simplePos x="0" y="0"/>
            <wp:positionH relativeFrom="margin">
              <wp:posOffset>123825</wp:posOffset>
            </wp:positionH>
            <wp:positionV relativeFrom="margin">
              <wp:posOffset>2466340</wp:posOffset>
            </wp:positionV>
            <wp:extent cx="2280920" cy="1607820"/>
            <wp:effectExtent l="0" t="0" r="5080" b="0"/>
            <wp:wrapSquare wrapText="bothSides"/>
            <wp:docPr id="7" name="図 7" descr="\\ALNAS04\summary\30_マーケティング部\20_集客系\80_その他\PR\で～なさん\SNS\画像元データ\登場済み\イケてる写真\IMG_8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NAS04\summary\30_マーケティング部\20_集客系\80_その他\PR\で～なさん\SNS\画像元データ\登場済み\イケてる写真\IMG_84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0920" cy="1607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26BC" w:rsidRPr="007B26BC" w:rsidRDefault="007B26BC" w:rsidP="007B26BC">
      <w:pPr>
        <w:pStyle w:val="3"/>
        <w:adjustRightInd w:val="0"/>
        <w:snapToGrid w:val="0"/>
        <w:spacing w:line="300" w:lineRule="exact"/>
        <w:ind w:rightChars="-7" w:right="-14" w:firstLine="192"/>
        <w:jc w:val="left"/>
        <w:rPr>
          <w:rFonts w:ascii="メイリオ" w:eastAsia="メイリオ" w:hAnsi="メイリオ" w:cs="メイリオ"/>
          <w:sz w:val="20"/>
          <w:szCs w:val="20"/>
        </w:rPr>
      </w:pPr>
      <w:r w:rsidRPr="007B26BC">
        <w:rPr>
          <w:rFonts w:ascii="メイリオ" w:eastAsia="メイリオ" w:hAnsi="メイリオ" w:cs="メイリオ" w:hint="eastAsia"/>
          <w:sz w:val="20"/>
          <w:szCs w:val="20"/>
        </w:rPr>
        <w:t>「で～なさんの地球歩き」第２回目のキャンペーン「グッドモーニングで～なさん」</w:t>
      </w:r>
      <w:r>
        <w:rPr>
          <w:rFonts w:ascii="メイリオ" w:eastAsia="メイリオ" w:hAnsi="メイリオ" w:cs="メイリオ" w:hint="eastAsia"/>
          <w:sz w:val="20"/>
          <w:szCs w:val="20"/>
        </w:rPr>
        <w:t>を2017年1月15日まで開催中</w:t>
      </w:r>
      <w:r w:rsidRPr="007B26BC">
        <w:rPr>
          <w:rFonts w:ascii="メイリオ" w:eastAsia="メイリオ" w:hAnsi="メイリオ" w:cs="メイリオ" w:hint="eastAsia"/>
          <w:sz w:val="20"/>
          <w:szCs w:val="20"/>
        </w:rPr>
        <w:t>。</w:t>
      </w:r>
    </w:p>
    <w:p w:rsidR="007B26BC" w:rsidRPr="007B26BC" w:rsidRDefault="007B26BC" w:rsidP="007B26BC">
      <w:pPr>
        <w:pStyle w:val="3"/>
        <w:adjustRightInd w:val="0"/>
        <w:snapToGrid w:val="0"/>
        <w:spacing w:line="300" w:lineRule="exact"/>
        <w:ind w:rightChars="-7" w:right="-14" w:firstLine="192"/>
        <w:jc w:val="left"/>
        <w:rPr>
          <w:rFonts w:ascii="メイリオ" w:eastAsia="メイリオ" w:hAnsi="メイリオ" w:cs="メイリオ"/>
          <w:sz w:val="20"/>
          <w:szCs w:val="20"/>
        </w:rPr>
      </w:pPr>
      <w:r w:rsidRPr="007B26BC">
        <w:rPr>
          <w:rFonts w:ascii="メイリオ" w:eastAsia="メイリオ" w:hAnsi="メイリオ" w:cs="メイリオ" w:hint="eastAsia"/>
          <w:sz w:val="20"/>
          <w:szCs w:val="20"/>
        </w:rPr>
        <w:t>世界各国の朝の風景の写真を</w:t>
      </w:r>
      <w:r>
        <w:rPr>
          <w:rFonts w:ascii="メイリオ" w:eastAsia="メイリオ" w:hAnsi="メイリオ" w:cs="メイリオ" w:hint="eastAsia"/>
          <w:sz w:val="20"/>
          <w:szCs w:val="20"/>
        </w:rPr>
        <w:t>TwitterまたはInstagramから投稿すると</w:t>
      </w:r>
      <w:r w:rsidRPr="007B26BC">
        <w:rPr>
          <w:rFonts w:ascii="メイリオ" w:eastAsia="メイリオ" w:hAnsi="メイリオ" w:cs="メイリオ" w:hint="eastAsia"/>
          <w:sz w:val="20"/>
          <w:szCs w:val="20"/>
        </w:rPr>
        <w:t>、最優秀賞にはハワイ旅行5</w:t>
      </w:r>
      <w:r>
        <w:rPr>
          <w:rFonts w:ascii="メイリオ" w:eastAsia="メイリオ" w:hAnsi="メイリオ" w:cs="メイリオ" w:hint="eastAsia"/>
          <w:sz w:val="20"/>
          <w:szCs w:val="20"/>
        </w:rPr>
        <w:t>日間、優秀賞には箱根の温泉ペア宿泊券が当たります</w:t>
      </w:r>
      <w:r w:rsidRPr="007B26BC">
        <w:rPr>
          <w:rFonts w:ascii="メイリオ" w:eastAsia="メイリオ" w:hAnsi="メイリオ" w:cs="メイリオ" w:hint="eastAsia"/>
          <w:sz w:val="20"/>
          <w:szCs w:val="20"/>
        </w:rPr>
        <w:t>。</w:t>
      </w:r>
    </w:p>
    <w:p w:rsidR="007B26BC" w:rsidRPr="007B26BC" w:rsidRDefault="007B26BC" w:rsidP="007B26BC">
      <w:pPr>
        <w:pStyle w:val="3"/>
        <w:adjustRightInd w:val="0"/>
        <w:snapToGrid w:val="0"/>
        <w:spacing w:line="300" w:lineRule="exact"/>
        <w:ind w:rightChars="-7" w:right="-14" w:firstLine="192"/>
        <w:jc w:val="left"/>
        <w:rPr>
          <w:rFonts w:ascii="メイリオ" w:eastAsia="メイリオ" w:hAnsi="メイリオ" w:cs="メイリオ"/>
          <w:sz w:val="20"/>
          <w:szCs w:val="20"/>
        </w:rPr>
      </w:pPr>
      <w:r w:rsidRPr="007B26BC">
        <w:rPr>
          <w:rFonts w:ascii="メイリオ" w:eastAsia="メイリオ" w:hAnsi="メイリオ" w:cs="メイリオ" w:hint="eastAsia"/>
          <w:sz w:val="20"/>
          <w:szCs w:val="20"/>
        </w:rPr>
        <w:t>で～なさんのぬいぐるみお取り寄せ期間は、12月16日</w:t>
      </w:r>
      <w:r>
        <w:rPr>
          <w:rFonts w:ascii="メイリオ" w:eastAsia="メイリオ" w:hAnsi="メイリオ" w:cs="メイリオ" w:hint="eastAsia"/>
          <w:sz w:val="20"/>
          <w:szCs w:val="20"/>
        </w:rPr>
        <w:t>まで</w:t>
      </w:r>
      <w:r w:rsidRPr="007B26BC">
        <w:rPr>
          <w:rFonts w:ascii="メイリオ" w:eastAsia="メイリオ" w:hAnsi="メイリオ" w:cs="メイリオ" w:hint="eastAsia"/>
          <w:sz w:val="20"/>
          <w:szCs w:val="20"/>
        </w:rPr>
        <w:t>。</w:t>
      </w:r>
    </w:p>
    <w:p w:rsidR="007B26BC" w:rsidRPr="007B26BC" w:rsidRDefault="007B26BC" w:rsidP="007B26BC">
      <w:pPr>
        <w:pStyle w:val="3"/>
        <w:adjustRightInd w:val="0"/>
        <w:snapToGrid w:val="0"/>
        <w:spacing w:line="300" w:lineRule="exact"/>
        <w:ind w:rightChars="-7" w:right="-14" w:firstLine="192"/>
        <w:jc w:val="left"/>
        <w:rPr>
          <w:rFonts w:ascii="メイリオ" w:eastAsia="メイリオ" w:hAnsi="メイリオ" w:cs="メイリオ"/>
          <w:sz w:val="20"/>
          <w:szCs w:val="20"/>
        </w:rPr>
      </w:pPr>
      <w:r w:rsidRPr="007B26BC">
        <w:rPr>
          <w:rFonts w:ascii="メイリオ" w:eastAsia="メイリオ" w:hAnsi="メイリオ" w:cs="メイリオ" w:hint="eastAsia"/>
          <w:sz w:val="20"/>
          <w:szCs w:val="20"/>
        </w:rPr>
        <w:t>受賞作品の発表は、2017年2月6日（月）に、「で～なさんの地球歩き」サイト内で発表します。</w:t>
      </w:r>
    </w:p>
    <w:p w:rsidR="007B26BC" w:rsidRPr="007B26BC" w:rsidRDefault="007B26BC" w:rsidP="007B26BC">
      <w:pPr>
        <w:pStyle w:val="3"/>
        <w:adjustRightInd w:val="0"/>
        <w:snapToGrid w:val="0"/>
        <w:spacing w:line="300" w:lineRule="exact"/>
        <w:ind w:rightChars="-7" w:right="-14" w:firstLine="192"/>
        <w:jc w:val="left"/>
        <w:rPr>
          <w:rFonts w:ascii="メイリオ" w:eastAsia="メイリオ" w:hAnsi="メイリオ" w:cs="メイリオ"/>
          <w:b/>
          <w:sz w:val="20"/>
          <w:szCs w:val="20"/>
        </w:rPr>
      </w:pPr>
    </w:p>
    <w:p w:rsidR="007B26BC" w:rsidRDefault="007B26BC" w:rsidP="007B26BC">
      <w:pPr>
        <w:pStyle w:val="3"/>
        <w:adjustRightInd w:val="0"/>
        <w:snapToGrid w:val="0"/>
        <w:spacing w:line="300" w:lineRule="exact"/>
        <w:ind w:rightChars="-7" w:right="-14" w:firstLineChars="0" w:firstLine="0"/>
        <w:jc w:val="left"/>
        <w:rPr>
          <w:rFonts w:ascii="メイリオ" w:eastAsia="メイリオ" w:hAnsi="メイリオ" w:cs="メイリオ"/>
          <w:sz w:val="20"/>
          <w:szCs w:val="20"/>
        </w:rPr>
      </w:pPr>
      <w:r w:rsidRPr="007B26BC">
        <w:rPr>
          <w:rFonts w:ascii="メイリオ" w:eastAsia="メイリオ" w:hAnsi="メイリオ" w:cs="メイリオ" w:hint="eastAsia"/>
          <w:b/>
          <w:sz w:val="20"/>
          <w:szCs w:val="20"/>
        </w:rPr>
        <w:t>「で〜なさんの地球歩き」について</w:t>
      </w:r>
    </w:p>
    <w:p w:rsidR="007B26BC" w:rsidRPr="007B26BC" w:rsidRDefault="007B26BC" w:rsidP="007B26BC">
      <w:pPr>
        <w:pStyle w:val="3"/>
        <w:adjustRightInd w:val="0"/>
        <w:snapToGrid w:val="0"/>
        <w:spacing w:line="300" w:lineRule="exact"/>
        <w:ind w:rightChars="-7" w:right="-14" w:firstLine="192"/>
        <w:jc w:val="left"/>
        <w:rPr>
          <w:rFonts w:ascii="メイリオ" w:eastAsia="メイリオ" w:hAnsi="メイリオ" w:cs="メイリオ"/>
          <w:sz w:val="20"/>
          <w:szCs w:val="20"/>
        </w:rPr>
      </w:pPr>
      <w:r w:rsidRPr="007B26BC">
        <w:rPr>
          <w:rFonts w:ascii="メイリオ" w:eastAsia="メイリオ" w:hAnsi="メイリオ" w:cs="メイリオ" w:hint="eastAsia"/>
          <w:sz w:val="20"/>
          <w:szCs w:val="20"/>
        </w:rPr>
        <w:t>「で〜なさんの地球歩き」はで～なさんのミニぬいぐるみを海外旅行に持って行って写真を撮影してもらい、その写真を集めて世界の全ての国と地域を制覇しようという企画となります。</w:t>
      </w:r>
    </w:p>
    <w:p w:rsidR="00C415A6" w:rsidRDefault="007B26BC" w:rsidP="007B26BC">
      <w:pPr>
        <w:pStyle w:val="3"/>
        <w:adjustRightInd w:val="0"/>
        <w:snapToGrid w:val="0"/>
        <w:spacing w:line="300" w:lineRule="exact"/>
        <w:ind w:rightChars="-7" w:right="-14" w:firstLine="192"/>
        <w:jc w:val="left"/>
        <w:rPr>
          <w:rFonts w:ascii="メイリオ" w:eastAsia="メイリオ" w:hAnsi="メイリオ" w:cs="メイリオ"/>
          <w:sz w:val="20"/>
          <w:szCs w:val="20"/>
        </w:rPr>
      </w:pPr>
      <w:r w:rsidRPr="007B26BC">
        <w:rPr>
          <w:rFonts w:ascii="メイリオ" w:eastAsia="メイリオ" w:hAnsi="メイリオ" w:cs="メイリオ" w:hint="eastAsia"/>
          <w:sz w:val="20"/>
          <w:szCs w:val="20"/>
        </w:rPr>
        <w:t>公式キャラクターの“で～なさん”を旅行に連れて行ってもらい、大切な時間を共有してもらうことで、“で～なさん”およびDeNAトラベルに親しみを抱いてもらいたいという想いを込めての企画となります。</w:t>
      </w:r>
    </w:p>
    <w:p w:rsidR="00C2738C" w:rsidRDefault="00C2738C" w:rsidP="008D21CD">
      <w:pPr>
        <w:pStyle w:val="3"/>
        <w:adjustRightInd w:val="0"/>
        <w:snapToGrid w:val="0"/>
        <w:spacing w:line="300" w:lineRule="exact"/>
        <w:ind w:rightChars="-7" w:right="-14" w:firstLineChars="0" w:firstLine="0"/>
        <w:rPr>
          <w:rFonts w:ascii="メイリオ" w:eastAsia="メイリオ" w:hAnsi="メイリオ" w:cs="メイリオ"/>
          <w:sz w:val="20"/>
          <w:szCs w:val="20"/>
        </w:rPr>
      </w:pPr>
    </w:p>
    <w:p w:rsidR="00AD63B7" w:rsidRDefault="00AD63B7" w:rsidP="008D21CD">
      <w:pPr>
        <w:pStyle w:val="3"/>
        <w:adjustRightInd w:val="0"/>
        <w:snapToGrid w:val="0"/>
        <w:spacing w:line="300" w:lineRule="exact"/>
        <w:ind w:rightChars="-7" w:right="-14" w:firstLineChars="0" w:firstLine="0"/>
        <w:rPr>
          <w:rFonts w:ascii="メイリオ" w:eastAsia="メイリオ" w:hAnsi="メイリオ" w:cs="メイリオ"/>
          <w:sz w:val="16"/>
          <w:szCs w:val="16"/>
        </w:rPr>
      </w:pPr>
    </w:p>
    <w:p w:rsidR="006807C9" w:rsidRDefault="006807C9" w:rsidP="008D21CD">
      <w:pPr>
        <w:pStyle w:val="3"/>
        <w:adjustRightInd w:val="0"/>
        <w:snapToGrid w:val="0"/>
        <w:spacing w:line="300" w:lineRule="exact"/>
        <w:ind w:rightChars="-7" w:right="-14" w:firstLineChars="0" w:firstLine="0"/>
        <w:rPr>
          <w:rFonts w:ascii="メイリオ" w:eastAsia="メイリオ" w:hAnsi="メイリオ" w:cs="メイリオ"/>
          <w:sz w:val="16"/>
          <w:szCs w:val="16"/>
        </w:rPr>
      </w:pPr>
    </w:p>
    <w:p w:rsidR="0051211C" w:rsidRPr="00E426A5" w:rsidRDefault="002B1662" w:rsidP="008D21CD">
      <w:pPr>
        <w:pStyle w:val="3"/>
        <w:adjustRightInd w:val="0"/>
        <w:snapToGrid w:val="0"/>
        <w:spacing w:line="300" w:lineRule="exact"/>
        <w:ind w:rightChars="-7" w:right="-14" w:firstLineChars="0" w:firstLine="0"/>
        <w:rPr>
          <w:rFonts w:ascii="メイリオ" w:eastAsia="メイリオ" w:hAnsi="メイリオ" w:cs="メイリオ"/>
          <w:sz w:val="16"/>
          <w:szCs w:val="16"/>
        </w:rPr>
      </w:pPr>
      <w:r>
        <w:rPr>
          <w:rFonts w:ascii="メイリオ" w:eastAsia="メイリオ" w:hAnsi="メイリオ" w:cs="メイリオ"/>
          <w:noProof/>
          <w:sz w:val="20"/>
          <w:szCs w:val="20"/>
        </w:rPr>
        <mc:AlternateContent>
          <mc:Choice Requires="wps">
            <w:drawing>
              <wp:anchor distT="0" distB="0" distL="114300" distR="114300" simplePos="0" relativeHeight="251748352" behindDoc="0" locked="0" layoutInCell="1" allowOverlap="1" wp14:anchorId="58838197" wp14:editId="480F5346">
                <wp:simplePos x="0" y="0"/>
                <wp:positionH relativeFrom="column">
                  <wp:posOffset>981710</wp:posOffset>
                </wp:positionH>
                <wp:positionV relativeFrom="paragraph">
                  <wp:posOffset>25400</wp:posOffset>
                </wp:positionV>
                <wp:extent cx="4541520" cy="965200"/>
                <wp:effectExtent l="0" t="0" r="11430" b="25400"/>
                <wp:wrapTight wrapText="bothSides">
                  <wp:wrapPolygon edited="0">
                    <wp:start x="0" y="0"/>
                    <wp:lineTo x="0" y="21742"/>
                    <wp:lineTo x="21564" y="21742"/>
                    <wp:lineTo x="21564" y="0"/>
                    <wp:lineTo x="0" y="0"/>
                  </wp:wrapPolygon>
                </wp:wrapTight>
                <wp:docPr id="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9652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49E4" w:rsidRPr="009000FE" w:rsidRDefault="00D649E4" w:rsidP="00CA4091">
                            <w:pPr>
                              <w:widowControl/>
                              <w:autoSpaceDE w:val="0"/>
                              <w:autoSpaceDN w:val="0"/>
                              <w:adjustRightInd w:val="0"/>
                              <w:snapToGrid w:val="0"/>
                              <w:spacing w:line="300" w:lineRule="exact"/>
                              <w:jc w:val="center"/>
                              <w:rPr>
                                <w:rFonts w:ascii="メイリオ" w:eastAsia="メイリオ" w:hAnsi="メイリオ" w:cs="ヒラギノ角ゴ ProN W3"/>
                                <w:kern w:val="0"/>
                                <w:sz w:val="20"/>
                                <w:szCs w:val="26"/>
                              </w:rPr>
                            </w:pPr>
                            <w:r w:rsidRPr="00DF304D">
                              <w:rPr>
                                <w:rFonts w:ascii="メイリオ" w:eastAsia="メイリオ" w:hAnsi="メイリオ" w:cs="ヒラギノ角ゴ ProN W3" w:hint="eastAsia"/>
                                <w:b/>
                                <w:bCs/>
                                <w:kern w:val="0"/>
                                <w:sz w:val="20"/>
                                <w:szCs w:val="26"/>
                              </w:rPr>
                              <w:t>本件に関するお問い合わせ先</w:t>
                            </w:r>
                            <w:r>
                              <w:rPr>
                                <w:rFonts w:ascii="メイリオ" w:eastAsia="メイリオ" w:hAnsi="メイリオ" w:cs="ヒラギノ角ゴ ProN W3"/>
                                <w:kern w:val="0"/>
                                <w:sz w:val="20"/>
                                <w:szCs w:val="26"/>
                              </w:rPr>
                              <w:br/>
                            </w:r>
                            <w:r>
                              <w:rPr>
                                <w:rFonts w:ascii="メイリオ" w:eastAsia="メイリオ" w:hAnsi="メイリオ" w:cs="ヒラギノ角ゴ ProN W3" w:hint="eastAsia"/>
                                <w:kern w:val="0"/>
                                <w:sz w:val="20"/>
                                <w:szCs w:val="26"/>
                              </w:rPr>
                              <w:t>株式会社DeNAトラベル</w:t>
                            </w:r>
                            <w:r w:rsidRPr="00DF304D">
                              <w:rPr>
                                <w:rFonts w:ascii="メイリオ" w:eastAsia="メイリオ" w:hAnsi="メイリオ" w:cs="ヒラギノ角ゴ ProN W3" w:hint="eastAsia"/>
                                <w:kern w:val="0"/>
                                <w:sz w:val="20"/>
                                <w:szCs w:val="26"/>
                              </w:rPr>
                              <w:t xml:space="preserve">　PR担当：</w:t>
                            </w:r>
                            <w:r>
                              <w:rPr>
                                <w:rFonts w:ascii="メイリオ" w:eastAsia="メイリオ" w:hAnsi="メイリオ" w:cs="ヒラギノ角ゴ ProN W3"/>
                                <w:kern w:val="0"/>
                                <w:sz w:val="20"/>
                                <w:szCs w:val="26"/>
                              </w:rPr>
                              <w:t>結城</w:t>
                            </w:r>
                            <w:r>
                              <w:rPr>
                                <w:rFonts w:ascii="メイリオ" w:eastAsia="メイリオ" w:hAnsi="メイリオ" w:cs="ヒラギノ角ゴ ProN W3" w:hint="eastAsia"/>
                                <w:kern w:val="0"/>
                                <w:sz w:val="20"/>
                                <w:szCs w:val="26"/>
                              </w:rPr>
                              <w:t>・</w:t>
                            </w:r>
                            <w:r>
                              <w:rPr>
                                <w:rFonts w:ascii="メイリオ" w:eastAsia="メイリオ" w:hAnsi="メイリオ" w:cs="ヒラギノ角ゴ ProN W3"/>
                                <w:kern w:val="0"/>
                                <w:sz w:val="20"/>
                                <w:szCs w:val="26"/>
                              </w:rPr>
                              <w:t>稲葉</w:t>
                            </w:r>
                            <w:r>
                              <w:rPr>
                                <w:rFonts w:ascii="メイリオ" w:eastAsia="メイリオ" w:hAnsi="メイリオ" w:cs="ヒラギノ角ゴ ProN W3"/>
                                <w:kern w:val="0"/>
                                <w:sz w:val="20"/>
                                <w:szCs w:val="26"/>
                              </w:rPr>
                              <w:br/>
                            </w:r>
                            <w:r w:rsidRPr="00DF304D">
                              <w:rPr>
                                <w:rFonts w:ascii="メイリオ" w:eastAsia="メイリオ" w:hAnsi="メイリオ" w:cs="ヒラギノ角ゴ ProN W3" w:hint="eastAsia"/>
                                <w:kern w:val="0"/>
                                <w:sz w:val="20"/>
                                <w:szCs w:val="26"/>
                              </w:rPr>
                              <w:t>TEL:03-6866-5975　FAX:03-6866-5970</w:t>
                            </w:r>
                            <w:r>
                              <w:rPr>
                                <w:rFonts w:ascii="メイリオ" w:eastAsia="メイリオ" w:hAnsi="メイリオ" w:cs="ヒラギノ角ゴ ProN W3"/>
                                <w:kern w:val="0"/>
                                <w:sz w:val="20"/>
                                <w:szCs w:val="26"/>
                              </w:rPr>
                              <w:br/>
                            </w:r>
                            <w:r>
                              <w:rPr>
                                <w:rFonts w:ascii="メイリオ" w:eastAsia="メイリオ" w:hAnsi="メイリオ" w:cs="ヒラギノ角ゴ ProN W3" w:hint="eastAsia"/>
                                <w:kern w:val="0"/>
                                <w:sz w:val="20"/>
                                <w:szCs w:val="26"/>
                              </w:rPr>
                              <w:t>E-</w:t>
                            </w:r>
                            <w:r>
                              <w:rPr>
                                <w:rFonts w:ascii="メイリオ" w:eastAsia="メイリオ" w:hAnsi="メイリオ" w:cs="ヒラギノ角ゴ ProN W3"/>
                                <w:kern w:val="0"/>
                                <w:sz w:val="20"/>
                                <w:szCs w:val="26"/>
                              </w:rPr>
                              <w:t>Mail</w:t>
                            </w:r>
                            <w:r w:rsidRPr="00DF304D">
                              <w:rPr>
                                <w:rFonts w:ascii="メイリオ" w:eastAsia="メイリオ" w:hAnsi="メイリオ" w:cs="ヒラギノ角ゴ ProN W3" w:hint="eastAsia"/>
                                <w:kern w:val="0"/>
                                <w:sz w:val="20"/>
                                <w:szCs w:val="26"/>
                              </w:rPr>
                              <w:t>:</w:t>
                            </w:r>
                            <w:r w:rsidRPr="003B61A3">
                              <w:t xml:space="preserve"> </w:t>
                            </w:r>
                            <w:r>
                              <w:rPr>
                                <w:rFonts w:ascii="メイリオ" w:eastAsia="メイリオ" w:hAnsi="メイリオ" w:cs="ヒラギノ角ゴ ProN W3"/>
                                <w:color w:val="8B3824"/>
                                <w:kern w:val="0"/>
                                <w:sz w:val="20"/>
                                <w:szCs w:val="26"/>
                                <w:u w:val="single" w:color="8B3824"/>
                              </w:rPr>
                              <w:t>media-pr</w:t>
                            </w:r>
                            <w:r w:rsidRPr="003B61A3">
                              <w:rPr>
                                <w:rFonts w:ascii="メイリオ" w:eastAsia="メイリオ" w:hAnsi="メイリオ" w:cs="ヒラギノ角ゴ ProN W3"/>
                                <w:color w:val="8B3824"/>
                                <w:kern w:val="0"/>
                                <w:sz w:val="20"/>
                                <w:szCs w:val="26"/>
                                <w:u w:val="single" w:color="8B3824"/>
                              </w:rPr>
                              <w:t>@dena-travel.com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38197" id="_x0000_t202" coordsize="21600,21600" o:spt="202" path="m,l,21600r21600,l21600,xe">
                <v:stroke joinstyle="miter"/>
                <v:path gradientshapeok="t" o:connecttype="rect"/>
              </v:shapetype>
              <v:shape id="Text Box 159" o:spid="_x0000_s1026" type="#_x0000_t202" style="position:absolute;left:0;text-align:left;margin-left:77.3pt;margin-top:2pt;width:357.6pt;height:7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" filled="f" strokeweight="1.5pt">
                <v:textbox inset=",7.2pt,,7.2pt">
                  <w:txbxContent>
                    <w:p w:rsidR="00D649E4" w:rsidRPr="009000FE" w:rsidRDefault="00D649E4" w:rsidP="00CA4091">
                      <w:pPr>
                        <w:widowControl/>
                        <w:autoSpaceDE w:val="0"/>
                        <w:autoSpaceDN w:val="0"/>
                        <w:adjustRightInd w:val="0"/>
                        <w:snapToGrid w:val="0"/>
                        <w:spacing w:line="300" w:lineRule="exact"/>
                        <w:jc w:val="center"/>
                        <w:rPr>
                          <w:rFonts w:ascii="メイリオ" w:eastAsia="メイリオ" w:hAnsi="メイリオ" w:cs="ヒラギノ角ゴ ProN W3"/>
                          <w:kern w:val="0"/>
                          <w:sz w:val="20"/>
                          <w:szCs w:val="26"/>
                        </w:rPr>
                      </w:pPr>
                      <w:r w:rsidRPr="00DF304D">
                        <w:rPr>
                          <w:rFonts w:ascii="メイリオ" w:eastAsia="メイリオ" w:hAnsi="メイリオ" w:cs="ヒラギノ角ゴ ProN W3" w:hint="eastAsia"/>
                          <w:b/>
                          <w:bCs/>
                          <w:kern w:val="0"/>
                          <w:sz w:val="20"/>
                          <w:szCs w:val="26"/>
                        </w:rPr>
                        <w:t>本件に関するお問い合わせ先</w:t>
                      </w:r>
                      <w:r>
                        <w:rPr>
                          <w:rFonts w:ascii="メイリオ" w:eastAsia="メイリオ" w:hAnsi="メイリオ" w:cs="ヒラギノ角ゴ ProN W3"/>
                          <w:kern w:val="0"/>
                          <w:sz w:val="20"/>
                          <w:szCs w:val="26"/>
                        </w:rPr>
                        <w:br/>
                      </w:r>
                      <w:r>
                        <w:rPr>
                          <w:rFonts w:ascii="メイリオ" w:eastAsia="メイリオ" w:hAnsi="メイリオ" w:cs="ヒラギノ角ゴ ProN W3" w:hint="eastAsia"/>
                          <w:kern w:val="0"/>
                          <w:sz w:val="20"/>
                          <w:szCs w:val="26"/>
                        </w:rPr>
                        <w:t>株式会社DeNAトラベル</w:t>
                      </w:r>
                      <w:r w:rsidRPr="00DF304D">
                        <w:rPr>
                          <w:rFonts w:ascii="メイリオ" w:eastAsia="メイリオ" w:hAnsi="メイリオ" w:cs="ヒラギノ角ゴ ProN W3" w:hint="eastAsia"/>
                          <w:kern w:val="0"/>
                          <w:sz w:val="20"/>
                          <w:szCs w:val="26"/>
                        </w:rPr>
                        <w:t xml:space="preserve">　PR担当：</w:t>
                      </w:r>
                      <w:r>
                        <w:rPr>
                          <w:rFonts w:ascii="メイリオ" w:eastAsia="メイリオ" w:hAnsi="メイリオ" w:cs="ヒラギノ角ゴ ProN W3"/>
                          <w:kern w:val="0"/>
                          <w:sz w:val="20"/>
                          <w:szCs w:val="26"/>
                        </w:rPr>
                        <w:t>結城</w:t>
                      </w:r>
                      <w:r>
                        <w:rPr>
                          <w:rFonts w:ascii="メイリオ" w:eastAsia="メイリオ" w:hAnsi="メイリオ" w:cs="ヒラギノ角ゴ ProN W3" w:hint="eastAsia"/>
                          <w:kern w:val="0"/>
                          <w:sz w:val="20"/>
                          <w:szCs w:val="26"/>
                        </w:rPr>
                        <w:t>・</w:t>
                      </w:r>
                      <w:r>
                        <w:rPr>
                          <w:rFonts w:ascii="メイリオ" w:eastAsia="メイリオ" w:hAnsi="メイリオ" w:cs="ヒラギノ角ゴ ProN W3"/>
                          <w:kern w:val="0"/>
                          <w:sz w:val="20"/>
                          <w:szCs w:val="26"/>
                        </w:rPr>
                        <w:t>稲葉</w:t>
                      </w:r>
                      <w:r>
                        <w:rPr>
                          <w:rFonts w:ascii="メイリオ" w:eastAsia="メイリオ" w:hAnsi="メイリオ" w:cs="ヒラギノ角ゴ ProN W3"/>
                          <w:kern w:val="0"/>
                          <w:sz w:val="20"/>
                          <w:szCs w:val="26"/>
                        </w:rPr>
                        <w:br/>
                      </w:r>
                      <w:r w:rsidRPr="00DF304D">
                        <w:rPr>
                          <w:rFonts w:ascii="メイリオ" w:eastAsia="メイリオ" w:hAnsi="メイリオ" w:cs="ヒラギノ角ゴ ProN W3" w:hint="eastAsia"/>
                          <w:kern w:val="0"/>
                          <w:sz w:val="20"/>
                          <w:szCs w:val="26"/>
                        </w:rPr>
                        <w:t>TEL:03-6866-5975　FAX:03-6866-5970</w:t>
                      </w:r>
                      <w:r>
                        <w:rPr>
                          <w:rFonts w:ascii="メイリオ" w:eastAsia="メイリオ" w:hAnsi="メイリオ" w:cs="ヒラギノ角ゴ ProN W3"/>
                          <w:kern w:val="0"/>
                          <w:sz w:val="20"/>
                          <w:szCs w:val="26"/>
                        </w:rPr>
                        <w:br/>
                      </w:r>
                      <w:r>
                        <w:rPr>
                          <w:rFonts w:ascii="メイリオ" w:eastAsia="メイリオ" w:hAnsi="メイリオ" w:cs="ヒラギノ角ゴ ProN W3" w:hint="eastAsia"/>
                          <w:kern w:val="0"/>
                          <w:sz w:val="20"/>
                          <w:szCs w:val="26"/>
                        </w:rPr>
                        <w:t>E-</w:t>
                      </w:r>
                      <w:r>
                        <w:rPr>
                          <w:rFonts w:ascii="メイリオ" w:eastAsia="メイリオ" w:hAnsi="メイリオ" w:cs="ヒラギノ角ゴ ProN W3"/>
                          <w:kern w:val="0"/>
                          <w:sz w:val="20"/>
                          <w:szCs w:val="26"/>
                        </w:rPr>
                        <w:t>Mail</w:t>
                      </w:r>
                      <w:r w:rsidRPr="00DF304D">
                        <w:rPr>
                          <w:rFonts w:ascii="メイリオ" w:eastAsia="メイリオ" w:hAnsi="メイリオ" w:cs="ヒラギノ角ゴ ProN W3" w:hint="eastAsia"/>
                          <w:kern w:val="0"/>
                          <w:sz w:val="20"/>
                          <w:szCs w:val="26"/>
                        </w:rPr>
                        <w:t>:</w:t>
                      </w:r>
                      <w:r w:rsidRPr="003B61A3">
                        <w:t xml:space="preserve"> </w:t>
                      </w:r>
                      <w:r>
                        <w:rPr>
                          <w:rFonts w:ascii="メイリオ" w:eastAsia="メイリオ" w:hAnsi="メイリオ" w:cs="ヒラギノ角ゴ ProN W3"/>
                          <w:color w:val="8B3824"/>
                          <w:kern w:val="0"/>
                          <w:sz w:val="20"/>
                          <w:szCs w:val="26"/>
                          <w:u w:val="single" w:color="8B3824"/>
                        </w:rPr>
                        <w:t>media-pr</w:t>
                      </w:r>
                      <w:r w:rsidRPr="003B61A3">
                        <w:rPr>
                          <w:rFonts w:ascii="メイリオ" w:eastAsia="メイリオ" w:hAnsi="メイリオ" w:cs="ヒラギノ角ゴ ProN W3"/>
                          <w:color w:val="8B3824"/>
                          <w:kern w:val="0"/>
                          <w:sz w:val="20"/>
                          <w:szCs w:val="26"/>
                          <w:u w:val="single" w:color="8B3824"/>
                        </w:rPr>
                        <w:t>@dena-travel.com</w:t>
                      </w:r>
                    </w:p>
                  </w:txbxContent>
                </v:textbox>
                <w10:wrap type="tight"/>
              </v:shape>
            </w:pict>
          </mc:Fallback>
        </mc:AlternateContent>
      </w:r>
    </w:p>
    <w:sectPr w:rsidR="0051211C" w:rsidRPr="00E426A5" w:rsidSect="002028B8">
      <w:pgSz w:w="11906" w:h="16838" w:code="9"/>
      <w:pgMar w:top="1588" w:right="964" w:bottom="1304" w:left="964" w:header="851" w:footer="403" w:gutter="0"/>
      <w:cols w:space="425"/>
      <w:docGrid w:type="linesAndChars" w:linePitch="333"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3DE" w:rsidRDefault="003763DE">
      <w:r>
        <w:separator/>
      </w:r>
    </w:p>
  </w:endnote>
  <w:endnote w:type="continuationSeparator" w:id="0">
    <w:p w:rsidR="003763DE" w:rsidRDefault="003763DE">
      <w:r>
        <w:continuationSeparator/>
      </w:r>
    </w:p>
  </w:endnote>
  <w:endnote w:type="continuationNotice" w:id="1">
    <w:p w:rsidR="003763DE" w:rsidRDefault="00376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altName w:val="ＭＳ 明朝"/>
    <w:charset w:val="80"/>
    <w:family w:val="auto"/>
    <w:pitch w:val="variable"/>
    <w:sig w:usb0="00000000"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3DE" w:rsidRDefault="003763DE">
      <w:r>
        <w:separator/>
      </w:r>
    </w:p>
  </w:footnote>
  <w:footnote w:type="continuationSeparator" w:id="0">
    <w:p w:rsidR="003763DE" w:rsidRDefault="003763DE">
      <w:r>
        <w:continuationSeparator/>
      </w:r>
    </w:p>
  </w:footnote>
  <w:footnote w:type="continuationNotice" w:id="1">
    <w:p w:rsidR="003763DE" w:rsidRDefault="003763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2A263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0547D"/>
    <w:multiLevelType w:val="hybridMultilevel"/>
    <w:tmpl w:val="E460D19C"/>
    <w:lvl w:ilvl="0" w:tplc="F6FCAE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237072"/>
    <w:multiLevelType w:val="hybridMultilevel"/>
    <w:tmpl w:val="74C076F4"/>
    <w:lvl w:ilvl="0" w:tplc="907C8CC2">
      <w:numFmt w:val="bullet"/>
      <w:suff w:val="space"/>
      <w:lvlText w:val="※"/>
      <w:lvlJc w:val="left"/>
      <w:pPr>
        <w:ind w:left="160" w:hanging="160"/>
      </w:pPr>
      <w:rPr>
        <w:rFonts w:ascii="メイリオ" w:eastAsia="メイリオ" w:hAnsi="メイリオ"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513A5E1A"/>
    <w:multiLevelType w:val="hybridMultilevel"/>
    <w:tmpl w:val="4498EE6C"/>
    <w:lvl w:ilvl="0" w:tplc="9B300D2A">
      <w:numFmt w:val="bullet"/>
      <w:suff w:val="space"/>
      <w:lvlText w:val="※"/>
      <w:lvlJc w:val="left"/>
      <w:pPr>
        <w:ind w:left="160" w:hanging="160"/>
      </w:pPr>
      <w:rPr>
        <w:rFonts w:ascii="メイリオ" w:eastAsia="メイリオ" w:hAnsi="メイリオ"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1"/>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72"/>
    <w:rsid w:val="00000865"/>
    <w:rsid w:val="000053DE"/>
    <w:rsid w:val="00014D5A"/>
    <w:rsid w:val="00017FE8"/>
    <w:rsid w:val="00026707"/>
    <w:rsid w:val="0003345D"/>
    <w:rsid w:val="00035DD5"/>
    <w:rsid w:val="00045723"/>
    <w:rsid w:val="000500CD"/>
    <w:rsid w:val="000575BD"/>
    <w:rsid w:val="0006079F"/>
    <w:rsid w:val="00075C96"/>
    <w:rsid w:val="000776BD"/>
    <w:rsid w:val="00082295"/>
    <w:rsid w:val="00085D1B"/>
    <w:rsid w:val="0008679F"/>
    <w:rsid w:val="00091D35"/>
    <w:rsid w:val="000928B7"/>
    <w:rsid w:val="000A3962"/>
    <w:rsid w:val="000A55FE"/>
    <w:rsid w:val="000A731F"/>
    <w:rsid w:val="000C11EB"/>
    <w:rsid w:val="000C472E"/>
    <w:rsid w:val="000D16CE"/>
    <w:rsid w:val="000E2B76"/>
    <w:rsid w:val="000E364C"/>
    <w:rsid w:val="000E6A8C"/>
    <w:rsid w:val="000F029F"/>
    <w:rsid w:val="000F17AC"/>
    <w:rsid w:val="000F6A3F"/>
    <w:rsid w:val="001011D9"/>
    <w:rsid w:val="001030D9"/>
    <w:rsid w:val="00107877"/>
    <w:rsid w:val="00110D13"/>
    <w:rsid w:val="001124FD"/>
    <w:rsid w:val="001134E6"/>
    <w:rsid w:val="00114F70"/>
    <w:rsid w:val="0011709C"/>
    <w:rsid w:val="00117C93"/>
    <w:rsid w:val="00122112"/>
    <w:rsid w:val="00124495"/>
    <w:rsid w:val="00132BBB"/>
    <w:rsid w:val="0013605B"/>
    <w:rsid w:val="00137320"/>
    <w:rsid w:val="00142C5F"/>
    <w:rsid w:val="00150F5C"/>
    <w:rsid w:val="00152F50"/>
    <w:rsid w:val="00156CB0"/>
    <w:rsid w:val="00160DB8"/>
    <w:rsid w:val="0016119B"/>
    <w:rsid w:val="0016383B"/>
    <w:rsid w:val="00171C58"/>
    <w:rsid w:val="00171F8E"/>
    <w:rsid w:val="00173746"/>
    <w:rsid w:val="001769D7"/>
    <w:rsid w:val="00176C51"/>
    <w:rsid w:val="001800B3"/>
    <w:rsid w:val="001941ED"/>
    <w:rsid w:val="001950E0"/>
    <w:rsid w:val="001C374C"/>
    <w:rsid w:val="001C5AA1"/>
    <w:rsid w:val="001D4170"/>
    <w:rsid w:val="001D7DBA"/>
    <w:rsid w:val="001E47A9"/>
    <w:rsid w:val="001E7212"/>
    <w:rsid w:val="001F5452"/>
    <w:rsid w:val="001F72D1"/>
    <w:rsid w:val="002028B8"/>
    <w:rsid w:val="00205573"/>
    <w:rsid w:val="002110E5"/>
    <w:rsid w:val="002265ED"/>
    <w:rsid w:val="0023243D"/>
    <w:rsid w:val="00241372"/>
    <w:rsid w:val="002524D4"/>
    <w:rsid w:val="002545C5"/>
    <w:rsid w:val="0025508D"/>
    <w:rsid w:val="00256F65"/>
    <w:rsid w:val="00260CA5"/>
    <w:rsid w:val="00264005"/>
    <w:rsid w:val="00264C78"/>
    <w:rsid w:val="00270C05"/>
    <w:rsid w:val="00274A65"/>
    <w:rsid w:val="00274FA6"/>
    <w:rsid w:val="00276BDD"/>
    <w:rsid w:val="00283BE4"/>
    <w:rsid w:val="00284ED9"/>
    <w:rsid w:val="00285CDA"/>
    <w:rsid w:val="002A3CAC"/>
    <w:rsid w:val="002B1662"/>
    <w:rsid w:val="002B6A41"/>
    <w:rsid w:val="002D7227"/>
    <w:rsid w:val="002E0BCF"/>
    <w:rsid w:val="002E7DB5"/>
    <w:rsid w:val="002F03DB"/>
    <w:rsid w:val="002F2DA7"/>
    <w:rsid w:val="00304C77"/>
    <w:rsid w:val="00312750"/>
    <w:rsid w:val="00314788"/>
    <w:rsid w:val="00323D06"/>
    <w:rsid w:val="00327E91"/>
    <w:rsid w:val="00330EDF"/>
    <w:rsid w:val="003314BC"/>
    <w:rsid w:val="00332AE0"/>
    <w:rsid w:val="003526D5"/>
    <w:rsid w:val="00352E0C"/>
    <w:rsid w:val="00364385"/>
    <w:rsid w:val="00370273"/>
    <w:rsid w:val="00371C21"/>
    <w:rsid w:val="003763DE"/>
    <w:rsid w:val="0037799A"/>
    <w:rsid w:val="003849B4"/>
    <w:rsid w:val="003A049B"/>
    <w:rsid w:val="003B00B0"/>
    <w:rsid w:val="003B0539"/>
    <w:rsid w:val="003B3298"/>
    <w:rsid w:val="003B3927"/>
    <w:rsid w:val="003B5F95"/>
    <w:rsid w:val="003B61A3"/>
    <w:rsid w:val="003C0637"/>
    <w:rsid w:val="003C66F1"/>
    <w:rsid w:val="003D09BF"/>
    <w:rsid w:val="003D198C"/>
    <w:rsid w:val="003D252A"/>
    <w:rsid w:val="003E72BB"/>
    <w:rsid w:val="003F7D88"/>
    <w:rsid w:val="0040077A"/>
    <w:rsid w:val="00401BA8"/>
    <w:rsid w:val="00407ADC"/>
    <w:rsid w:val="00410928"/>
    <w:rsid w:val="00410A71"/>
    <w:rsid w:val="0041299B"/>
    <w:rsid w:val="00431E47"/>
    <w:rsid w:val="00433905"/>
    <w:rsid w:val="0043541D"/>
    <w:rsid w:val="00445682"/>
    <w:rsid w:val="00446E95"/>
    <w:rsid w:val="00475597"/>
    <w:rsid w:val="00480741"/>
    <w:rsid w:val="00482617"/>
    <w:rsid w:val="004852F3"/>
    <w:rsid w:val="00496D68"/>
    <w:rsid w:val="004A00B8"/>
    <w:rsid w:val="004A58B6"/>
    <w:rsid w:val="004C7D84"/>
    <w:rsid w:val="004D5338"/>
    <w:rsid w:val="004D69C7"/>
    <w:rsid w:val="004E1038"/>
    <w:rsid w:val="004E2696"/>
    <w:rsid w:val="004E6E83"/>
    <w:rsid w:val="004E7F4C"/>
    <w:rsid w:val="004F1B00"/>
    <w:rsid w:val="004F2D2E"/>
    <w:rsid w:val="004F7622"/>
    <w:rsid w:val="004F7BF6"/>
    <w:rsid w:val="00503630"/>
    <w:rsid w:val="00504085"/>
    <w:rsid w:val="00505DE2"/>
    <w:rsid w:val="00510B9F"/>
    <w:rsid w:val="00510C50"/>
    <w:rsid w:val="005117D3"/>
    <w:rsid w:val="0051211C"/>
    <w:rsid w:val="00513D7A"/>
    <w:rsid w:val="00523575"/>
    <w:rsid w:val="0053081F"/>
    <w:rsid w:val="0055054C"/>
    <w:rsid w:val="00552CA2"/>
    <w:rsid w:val="005535A2"/>
    <w:rsid w:val="0057193A"/>
    <w:rsid w:val="0057633B"/>
    <w:rsid w:val="00591575"/>
    <w:rsid w:val="00593F29"/>
    <w:rsid w:val="00596F88"/>
    <w:rsid w:val="005A2C2D"/>
    <w:rsid w:val="005A399B"/>
    <w:rsid w:val="005B0F7F"/>
    <w:rsid w:val="005B3FBA"/>
    <w:rsid w:val="005B5CB5"/>
    <w:rsid w:val="005B6215"/>
    <w:rsid w:val="005B76CB"/>
    <w:rsid w:val="005C0706"/>
    <w:rsid w:val="005C522D"/>
    <w:rsid w:val="005D0E0C"/>
    <w:rsid w:val="005F2BCD"/>
    <w:rsid w:val="005F6093"/>
    <w:rsid w:val="00606152"/>
    <w:rsid w:val="0061252F"/>
    <w:rsid w:val="006225CD"/>
    <w:rsid w:val="006269BF"/>
    <w:rsid w:val="00626D58"/>
    <w:rsid w:val="0063428A"/>
    <w:rsid w:val="00635C7C"/>
    <w:rsid w:val="0064136A"/>
    <w:rsid w:val="00643E09"/>
    <w:rsid w:val="0066198A"/>
    <w:rsid w:val="006633DB"/>
    <w:rsid w:val="00670E9D"/>
    <w:rsid w:val="00672410"/>
    <w:rsid w:val="00675DBC"/>
    <w:rsid w:val="006807C9"/>
    <w:rsid w:val="00687CDD"/>
    <w:rsid w:val="00690E72"/>
    <w:rsid w:val="0069420A"/>
    <w:rsid w:val="00697656"/>
    <w:rsid w:val="006A3A11"/>
    <w:rsid w:val="006A3E58"/>
    <w:rsid w:val="006A444E"/>
    <w:rsid w:val="006D2FF8"/>
    <w:rsid w:val="006D7CBF"/>
    <w:rsid w:val="006E0E7D"/>
    <w:rsid w:val="006E14D3"/>
    <w:rsid w:val="006E5374"/>
    <w:rsid w:val="006E600B"/>
    <w:rsid w:val="006E7E17"/>
    <w:rsid w:val="006F25B7"/>
    <w:rsid w:val="006F4EBC"/>
    <w:rsid w:val="0071046F"/>
    <w:rsid w:val="007111BE"/>
    <w:rsid w:val="00711A48"/>
    <w:rsid w:val="0071769A"/>
    <w:rsid w:val="0071780C"/>
    <w:rsid w:val="00727A50"/>
    <w:rsid w:val="00733CD3"/>
    <w:rsid w:val="007424F2"/>
    <w:rsid w:val="00745473"/>
    <w:rsid w:val="007578B1"/>
    <w:rsid w:val="00757A17"/>
    <w:rsid w:val="007619AF"/>
    <w:rsid w:val="00764EA8"/>
    <w:rsid w:val="007659C7"/>
    <w:rsid w:val="00766C06"/>
    <w:rsid w:val="00767A2A"/>
    <w:rsid w:val="00772AE8"/>
    <w:rsid w:val="00775DBF"/>
    <w:rsid w:val="00787E06"/>
    <w:rsid w:val="00790506"/>
    <w:rsid w:val="00792FED"/>
    <w:rsid w:val="00794A72"/>
    <w:rsid w:val="007B102D"/>
    <w:rsid w:val="007B26BC"/>
    <w:rsid w:val="007B3EE2"/>
    <w:rsid w:val="007B46DA"/>
    <w:rsid w:val="007C0B20"/>
    <w:rsid w:val="007C2B40"/>
    <w:rsid w:val="007C3EE3"/>
    <w:rsid w:val="007D691A"/>
    <w:rsid w:val="007D706D"/>
    <w:rsid w:val="007E6B78"/>
    <w:rsid w:val="007F4E2B"/>
    <w:rsid w:val="00801699"/>
    <w:rsid w:val="00811812"/>
    <w:rsid w:val="00811C22"/>
    <w:rsid w:val="00817B87"/>
    <w:rsid w:val="00824D1D"/>
    <w:rsid w:val="00824E41"/>
    <w:rsid w:val="0082747D"/>
    <w:rsid w:val="00831FFD"/>
    <w:rsid w:val="008376AF"/>
    <w:rsid w:val="00841B2C"/>
    <w:rsid w:val="0084243F"/>
    <w:rsid w:val="00852A56"/>
    <w:rsid w:val="00856069"/>
    <w:rsid w:val="0086044F"/>
    <w:rsid w:val="00866137"/>
    <w:rsid w:val="0087569A"/>
    <w:rsid w:val="008829BF"/>
    <w:rsid w:val="00883A77"/>
    <w:rsid w:val="0088500B"/>
    <w:rsid w:val="00890A8A"/>
    <w:rsid w:val="00890E1D"/>
    <w:rsid w:val="00891E03"/>
    <w:rsid w:val="00897D16"/>
    <w:rsid w:val="008A4BB5"/>
    <w:rsid w:val="008A5D10"/>
    <w:rsid w:val="008B5A9A"/>
    <w:rsid w:val="008B62E7"/>
    <w:rsid w:val="008C3FFE"/>
    <w:rsid w:val="008C760D"/>
    <w:rsid w:val="008D1726"/>
    <w:rsid w:val="008D21CD"/>
    <w:rsid w:val="008D53BC"/>
    <w:rsid w:val="008E7BA5"/>
    <w:rsid w:val="008F02BB"/>
    <w:rsid w:val="008F277F"/>
    <w:rsid w:val="008F6661"/>
    <w:rsid w:val="00903DEC"/>
    <w:rsid w:val="00907B61"/>
    <w:rsid w:val="00930CAC"/>
    <w:rsid w:val="00934DD4"/>
    <w:rsid w:val="009367D7"/>
    <w:rsid w:val="00941445"/>
    <w:rsid w:val="0095570F"/>
    <w:rsid w:val="0096243F"/>
    <w:rsid w:val="0096406C"/>
    <w:rsid w:val="00965C84"/>
    <w:rsid w:val="009713F5"/>
    <w:rsid w:val="00973B0E"/>
    <w:rsid w:val="00975E10"/>
    <w:rsid w:val="00976687"/>
    <w:rsid w:val="00976CAA"/>
    <w:rsid w:val="00980EE5"/>
    <w:rsid w:val="00996001"/>
    <w:rsid w:val="00996E3F"/>
    <w:rsid w:val="009A7294"/>
    <w:rsid w:val="009B2EDB"/>
    <w:rsid w:val="009B394E"/>
    <w:rsid w:val="009B5025"/>
    <w:rsid w:val="009B545C"/>
    <w:rsid w:val="009E0772"/>
    <w:rsid w:val="009E1E71"/>
    <w:rsid w:val="009E5A56"/>
    <w:rsid w:val="009E7875"/>
    <w:rsid w:val="009F3EBE"/>
    <w:rsid w:val="00A12944"/>
    <w:rsid w:val="00A1562F"/>
    <w:rsid w:val="00A160E6"/>
    <w:rsid w:val="00A16C45"/>
    <w:rsid w:val="00A313A1"/>
    <w:rsid w:val="00A33E91"/>
    <w:rsid w:val="00A33FD2"/>
    <w:rsid w:val="00A4032C"/>
    <w:rsid w:val="00A404D6"/>
    <w:rsid w:val="00A54CFC"/>
    <w:rsid w:val="00A61B0B"/>
    <w:rsid w:val="00A637C1"/>
    <w:rsid w:val="00A65D3F"/>
    <w:rsid w:val="00A67D3A"/>
    <w:rsid w:val="00A7189E"/>
    <w:rsid w:val="00A739D3"/>
    <w:rsid w:val="00A8081D"/>
    <w:rsid w:val="00A809A0"/>
    <w:rsid w:val="00AA124F"/>
    <w:rsid w:val="00AA3377"/>
    <w:rsid w:val="00AB1913"/>
    <w:rsid w:val="00AB4B88"/>
    <w:rsid w:val="00AB6918"/>
    <w:rsid w:val="00AC4FA4"/>
    <w:rsid w:val="00AC5328"/>
    <w:rsid w:val="00AC7AFB"/>
    <w:rsid w:val="00AD27C6"/>
    <w:rsid w:val="00AD63B7"/>
    <w:rsid w:val="00AE37BD"/>
    <w:rsid w:val="00AF1A09"/>
    <w:rsid w:val="00AF1C87"/>
    <w:rsid w:val="00AF1E40"/>
    <w:rsid w:val="00AF31FB"/>
    <w:rsid w:val="00AF5B79"/>
    <w:rsid w:val="00AF7372"/>
    <w:rsid w:val="00B05CC0"/>
    <w:rsid w:val="00B06C62"/>
    <w:rsid w:val="00B162C9"/>
    <w:rsid w:val="00B174DC"/>
    <w:rsid w:val="00B31E72"/>
    <w:rsid w:val="00B3721B"/>
    <w:rsid w:val="00B43E0F"/>
    <w:rsid w:val="00B54C77"/>
    <w:rsid w:val="00B6452C"/>
    <w:rsid w:val="00B6699B"/>
    <w:rsid w:val="00B719E1"/>
    <w:rsid w:val="00B7421B"/>
    <w:rsid w:val="00B7646A"/>
    <w:rsid w:val="00B81D54"/>
    <w:rsid w:val="00B84160"/>
    <w:rsid w:val="00B92007"/>
    <w:rsid w:val="00B96E73"/>
    <w:rsid w:val="00BA4325"/>
    <w:rsid w:val="00BA778D"/>
    <w:rsid w:val="00BB2AD2"/>
    <w:rsid w:val="00BD0D8F"/>
    <w:rsid w:val="00BD1882"/>
    <w:rsid w:val="00BD4363"/>
    <w:rsid w:val="00BD534E"/>
    <w:rsid w:val="00BE21E7"/>
    <w:rsid w:val="00BE4333"/>
    <w:rsid w:val="00BE53E9"/>
    <w:rsid w:val="00BE645D"/>
    <w:rsid w:val="00BF10C5"/>
    <w:rsid w:val="00BF439B"/>
    <w:rsid w:val="00C069BE"/>
    <w:rsid w:val="00C15E79"/>
    <w:rsid w:val="00C24F45"/>
    <w:rsid w:val="00C2738C"/>
    <w:rsid w:val="00C3430F"/>
    <w:rsid w:val="00C415A6"/>
    <w:rsid w:val="00C5012E"/>
    <w:rsid w:val="00C57EE9"/>
    <w:rsid w:val="00C64AE4"/>
    <w:rsid w:val="00C64DEE"/>
    <w:rsid w:val="00C6574F"/>
    <w:rsid w:val="00C76307"/>
    <w:rsid w:val="00C90A70"/>
    <w:rsid w:val="00C942AB"/>
    <w:rsid w:val="00C94A31"/>
    <w:rsid w:val="00CA4091"/>
    <w:rsid w:val="00CC1D2B"/>
    <w:rsid w:val="00CC4DEF"/>
    <w:rsid w:val="00CC5CB3"/>
    <w:rsid w:val="00CD3DD3"/>
    <w:rsid w:val="00CD4FEA"/>
    <w:rsid w:val="00CE4680"/>
    <w:rsid w:val="00CF69D5"/>
    <w:rsid w:val="00D0476C"/>
    <w:rsid w:val="00D21693"/>
    <w:rsid w:val="00D27061"/>
    <w:rsid w:val="00D27813"/>
    <w:rsid w:val="00D367E9"/>
    <w:rsid w:val="00D36B9F"/>
    <w:rsid w:val="00D410A3"/>
    <w:rsid w:val="00D57414"/>
    <w:rsid w:val="00D613F9"/>
    <w:rsid w:val="00D61985"/>
    <w:rsid w:val="00D62A5D"/>
    <w:rsid w:val="00D62E5F"/>
    <w:rsid w:val="00D63F9F"/>
    <w:rsid w:val="00D649E4"/>
    <w:rsid w:val="00D71450"/>
    <w:rsid w:val="00D7262C"/>
    <w:rsid w:val="00D837A6"/>
    <w:rsid w:val="00D9079D"/>
    <w:rsid w:val="00DA1D1B"/>
    <w:rsid w:val="00DA3D10"/>
    <w:rsid w:val="00DA756C"/>
    <w:rsid w:val="00DB510C"/>
    <w:rsid w:val="00DB5580"/>
    <w:rsid w:val="00DD0402"/>
    <w:rsid w:val="00DD0B45"/>
    <w:rsid w:val="00DD0BD4"/>
    <w:rsid w:val="00DD2CA3"/>
    <w:rsid w:val="00DD4B80"/>
    <w:rsid w:val="00DD4EFC"/>
    <w:rsid w:val="00DE3F05"/>
    <w:rsid w:val="00DE7188"/>
    <w:rsid w:val="00E007F3"/>
    <w:rsid w:val="00E16197"/>
    <w:rsid w:val="00E16CA5"/>
    <w:rsid w:val="00E240D1"/>
    <w:rsid w:val="00E2680D"/>
    <w:rsid w:val="00E32FB0"/>
    <w:rsid w:val="00E330E1"/>
    <w:rsid w:val="00E36291"/>
    <w:rsid w:val="00E42B32"/>
    <w:rsid w:val="00E45CA5"/>
    <w:rsid w:val="00E45D81"/>
    <w:rsid w:val="00E509DD"/>
    <w:rsid w:val="00E612CF"/>
    <w:rsid w:val="00E6184C"/>
    <w:rsid w:val="00E62A61"/>
    <w:rsid w:val="00E646F5"/>
    <w:rsid w:val="00E648EE"/>
    <w:rsid w:val="00E67557"/>
    <w:rsid w:val="00E7288B"/>
    <w:rsid w:val="00E747C5"/>
    <w:rsid w:val="00E76E03"/>
    <w:rsid w:val="00E8258C"/>
    <w:rsid w:val="00E8586E"/>
    <w:rsid w:val="00E92464"/>
    <w:rsid w:val="00E92608"/>
    <w:rsid w:val="00E933D4"/>
    <w:rsid w:val="00E94248"/>
    <w:rsid w:val="00EA33C1"/>
    <w:rsid w:val="00EA4538"/>
    <w:rsid w:val="00EB00C1"/>
    <w:rsid w:val="00EB0CE6"/>
    <w:rsid w:val="00EC094C"/>
    <w:rsid w:val="00EC3671"/>
    <w:rsid w:val="00EC39BC"/>
    <w:rsid w:val="00EE0D02"/>
    <w:rsid w:val="00EE444B"/>
    <w:rsid w:val="00EE5C09"/>
    <w:rsid w:val="00EF6BEB"/>
    <w:rsid w:val="00F0099C"/>
    <w:rsid w:val="00F04BAD"/>
    <w:rsid w:val="00F04EBF"/>
    <w:rsid w:val="00F06219"/>
    <w:rsid w:val="00F141C8"/>
    <w:rsid w:val="00F14C6C"/>
    <w:rsid w:val="00F20A13"/>
    <w:rsid w:val="00F2302A"/>
    <w:rsid w:val="00F34B1B"/>
    <w:rsid w:val="00F45F7A"/>
    <w:rsid w:val="00F53994"/>
    <w:rsid w:val="00F56C46"/>
    <w:rsid w:val="00F61836"/>
    <w:rsid w:val="00F61CAC"/>
    <w:rsid w:val="00F6246A"/>
    <w:rsid w:val="00F67E9C"/>
    <w:rsid w:val="00F74503"/>
    <w:rsid w:val="00F751CE"/>
    <w:rsid w:val="00F767FC"/>
    <w:rsid w:val="00F77CE4"/>
    <w:rsid w:val="00F81CAF"/>
    <w:rsid w:val="00F81D8A"/>
    <w:rsid w:val="00F82C04"/>
    <w:rsid w:val="00F915CE"/>
    <w:rsid w:val="00F92D38"/>
    <w:rsid w:val="00F92F18"/>
    <w:rsid w:val="00F950D3"/>
    <w:rsid w:val="00FA7C97"/>
    <w:rsid w:val="00FB391D"/>
    <w:rsid w:val="00FB7647"/>
    <w:rsid w:val="00FC1F33"/>
    <w:rsid w:val="00FC7ABF"/>
    <w:rsid w:val="00FD215F"/>
    <w:rsid w:val="00FD3A32"/>
    <w:rsid w:val="00FF76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0C57E37-CA1D-403A-95AD-9EB6E8A4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7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690E72"/>
    <w:pPr>
      <w:ind w:firstLineChars="100" w:firstLine="210"/>
    </w:pPr>
    <w:rPr>
      <w:rFonts w:ascii="Arial" w:eastAsia="ＭＳ Ｐゴシック" w:hAnsi="Arial"/>
    </w:rPr>
  </w:style>
  <w:style w:type="character" w:customStyle="1" w:styleId="30">
    <w:name w:val="本文インデント 3 (文字)"/>
    <w:link w:val="3"/>
    <w:rsid w:val="00690E72"/>
    <w:rPr>
      <w:rFonts w:ascii="Arial" w:eastAsia="ＭＳ Ｐゴシック" w:hAnsi="Arial"/>
      <w:kern w:val="2"/>
      <w:sz w:val="21"/>
      <w:szCs w:val="24"/>
      <w:lang w:val="en-US" w:eastAsia="ja-JP" w:bidi="ar-SA"/>
    </w:rPr>
  </w:style>
  <w:style w:type="character" w:styleId="a3">
    <w:name w:val="Hyperlink"/>
    <w:rsid w:val="00690E72"/>
    <w:rPr>
      <w:color w:val="0000FF"/>
      <w:u w:val="single"/>
    </w:rPr>
  </w:style>
  <w:style w:type="character" w:customStyle="1" w:styleId="a4">
    <w:name w:val="(文字) (文字)"/>
    <w:rsid w:val="00BC61A4"/>
    <w:rPr>
      <w:rFonts w:ascii="Arial" w:eastAsia="ＭＳ Ｐゴシック" w:hAnsi="Arial"/>
      <w:kern w:val="2"/>
      <w:sz w:val="21"/>
      <w:szCs w:val="24"/>
    </w:rPr>
  </w:style>
  <w:style w:type="character" w:styleId="a5">
    <w:name w:val="annotation reference"/>
    <w:rsid w:val="00A20C95"/>
    <w:rPr>
      <w:sz w:val="18"/>
      <w:szCs w:val="18"/>
    </w:rPr>
  </w:style>
  <w:style w:type="paragraph" w:styleId="a6">
    <w:name w:val="annotation text"/>
    <w:basedOn w:val="a"/>
    <w:link w:val="a7"/>
    <w:rsid w:val="00A20C95"/>
    <w:pPr>
      <w:jc w:val="left"/>
    </w:pPr>
  </w:style>
  <w:style w:type="character" w:customStyle="1" w:styleId="a7">
    <w:name w:val="コメント文字列 (文字)"/>
    <w:link w:val="a6"/>
    <w:rsid w:val="00A20C95"/>
    <w:rPr>
      <w:kern w:val="2"/>
      <w:sz w:val="21"/>
      <w:szCs w:val="24"/>
    </w:rPr>
  </w:style>
  <w:style w:type="paragraph" w:styleId="a8">
    <w:name w:val="annotation subject"/>
    <w:basedOn w:val="a6"/>
    <w:next w:val="a6"/>
    <w:link w:val="a9"/>
    <w:rsid w:val="00A20C95"/>
    <w:rPr>
      <w:b/>
      <w:bCs/>
    </w:rPr>
  </w:style>
  <w:style w:type="character" w:customStyle="1" w:styleId="a9">
    <w:name w:val="コメント内容 (文字)"/>
    <w:link w:val="a8"/>
    <w:rsid w:val="00A20C95"/>
    <w:rPr>
      <w:b/>
      <w:bCs/>
      <w:kern w:val="2"/>
      <w:sz w:val="21"/>
      <w:szCs w:val="24"/>
    </w:rPr>
  </w:style>
  <w:style w:type="paragraph" w:styleId="aa">
    <w:name w:val="Balloon Text"/>
    <w:basedOn w:val="a"/>
    <w:link w:val="ab"/>
    <w:rsid w:val="00A20C95"/>
    <w:rPr>
      <w:rFonts w:ascii="Arial" w:eastAsia="ＭＳ ゴシック" w:hAnsi="Arial"/>
      <w:sz w:val="18"/>
      <w:szCs w:val="18"/>
    </w:rPr>
  </w:style>
  <w:style w:type="character" w:customStyle="1" w:styleId="ab">
    <w:name w:val="吹き出し (文字)"/>
    <w:link w:val="aa"/>
    <w:rsid w:val="00A20C95"/>
    <w:rPr>
      <w:rFonts w:ascii="Arial" w:eastAsia="ＭＳ ゴシック" w:hAnsi="Arial" w:cs="Times New Roman"/>
      <w:kern w:val="2"/>
      <w:sz w:val="18"/>
      <w:szCs w:val="18"/>
    </w:rPr>
  </w:style>
  <w:style w:type="paragraph" w:styleId="ac">
    <w:name w:val="header"/>
    <w:basedOn w:val="a"/>
    <w:link w:val="ad"/>
    <w:rsid w:val="00AE6E34"/>
    <w:pPr>
      <w:tabs>
        <w:tab w:val="center" w:pos="4252"/>
        <w:tab w:val="right" w:pos="8504"/>
      </w:tabs>
      <w:snapToGrid w:val="0"/>
    </w:pPr>
  </w:style>
  <w:style w:type="character" w:customStyle="1" w:styleId="ad">
    <w:name w:val="ヘッダー (文字)"/>
    <w:link w:val="ac"/>
    <w:rsid w:val="00AE6E34"/>
    <w:rPr>
      <w:kern w:val="2"/>
      <w:sz w:val="21"/>
      <w:szCs w:val="24"/>
    </w:rPr>
  </w:style>
  <w:style w:type="paragraph" w:styleId="ae">
    <w:name w:val="footer"/>
    <w:basedOn w:val="a"/>
    <w:link w:val="af"/>
    <w:rsid w:val="00AE6E34"/>
    <w:pPr>
      <w:tabs>
        <w:tab w:val="center" w:pos="4252"/>
        <w:tab w:val="right" w:pos="8504"/>
      </w:tabs>
      <w:snapToGrid w:val="0"/>
    </w:pPr>
  </w:style>
  <w:style w:type="character" w:customStyle="1" w:styleId="af">
    <w:name w:val="フッター (文字)"/>
    <w:link w:val="ae"/>
    <w:rsid w:val="00AE6E34"/>
    <w:rPr>
      <w:kern w:val="2"/>
      <w:sz w:val="21"/>
      <w:szCs w:val="24"/>
    </w:rPr>
  </w:style>
  <w:style w:type="character" w:styleId="af0">
    <w:name w:val="FollowedHyperlink"/>
    <w:rsid w:val="00157E0E"/>
    <w:rPr>
      <w:color w:val="800080"/>
      <w:u w:val="single"/>
    </w:rPr>
  </w:style>
  <w:style w:type="paragraph" w:customStyle="1" w:styleId="111">
    <w:name w:val="表 (緑) 111"/>
    <w:hidden/>
    <w:uiPriority w:val="99"/>
    <w:semiHidden/>
    <w:rsid w:val="00A638C0"/>
    <w:rPr>
      <w:kern w:val="2"/>
      <w:sz w:val="21"/>
      <w:szCs w:val="24"/>
    </w:rPr>
  </w:style>
  <w:style w:type="paragraph" w:styleId="af1">
    <w:name w:val="Date"/>
    <w:basedOn w:val="a"/>
    <w:next w:val="a"/>
    <w:link w:val="af2"/>
    <w:rsid w:val="00DE53A1"/>
  </w:style>
  <w:style w:type="character" w:customStyle="1" w:styleId="af2">
    <w:name w:val="日付 (文字)"/>
    <w:link w:val="af1"/>
    <w:rsid w:val="00DE53A1"/>
    <w:rPr>
      <w:kern w:val="2"/>
      <w:sz w:val="21"/>
      <w:szCs w:val="24"/>
    </w:rPr>
  </w:style>
  <w:style w:type="paragraph" w:styleId="Web">
    <w:name w:val="Normal (Web)"/>
    <w:basedOn w:val="a"/>
    <w:uiPriority w:val="99"/>
    <w:rsid w:val="00DE53A1"/>
    <w:rPr>
      <w:rFonts w:ascii="Times New Roman" w:hAnsi="Times New Roman"/>
      <w:sz w:val="24"/>
    </w:rPr>
  </w:style>
  <w:style w:type="table" w:styleId="af3">
    <w:name w:val="Table Grid"/>
    <w:basedOn w:val="a1"/>
    <w:uiPriority w:val="59"/>
    <w:rsid w:val="00B9113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Revision"/>
    <w:hidden/>
    <w:rsid w:val="0043541D"/>
    <w:rPr>
      <w:kern w:val="2"/>
      <w:sz w:val="21"/>
      <w:szCs w:val="24"/>
    </w:rPr>
  </w:style>
  <w:style w:type="paragraph" w:styleId="af5">
    <w:name w:val="No Spacing"/>
    <w:qFormat/>
    <w:rsid w:val="00E8258C"/>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68932">
      <w:bodyDiv w:val="1"/>
      <w:marLeft w:val="0"/>
      <w:marRight w:val="0"/>
      <w:marTop w:val="0"/>
      <w:marBottom w:val="0"/>
      <w:divBdr>
        <w:top w:val="none" w:sz="0" w:space="0" w:color="auto"/>
        <w:left w:val="none" w:sz="0" w:space="0" w:color="auto"/>
        <w:bottom w:val="none" w:sz="0" w:space="0" w:color="auto"/>
        <w:right w:val="none" w:sz="0" w:space="0" w:color="auto"/>
      </w:divBdr>
    </w:div>
    <w:div w:id="918558258">
      <w:bodyDiv w:val="1"/>
      <w:marLeft w:val="0"/>
      <w:marRight w:val="0"/>
      <w:marTop w:val="0"/>
      <w:marBottom w:val="0"/>
      <w:divBdr>
        <w:top w:val="none" w:sz="0" w:space="0" w:color="auto"/>
        <w:left w:val="none" w:sz="0" w:space="0" w:color="auto"/>
        <w:bottom w:val="none" w:sz="0" w:space="0" w:color="auto"/>
        <w:right w:val="none" w:sz="0" w:space="0" w:color="auto"/>
      </w:divBdr>
    </w:div>
    <w:div w:id="980422591">
      <w:bodyDiv w:val="1"/>
      <w:marLeft w:val="0"/>
      <w:marRight w:val="0"/>
      <w:marTop w:val="0"/>
      <w:marBottom w:val="0"/>
      <w:divBdr>
        <w:top w:val="none" w:sz="0" w:space="0" w:color="auto"/>
        <w:left w:val="none" w:sz="0" w:space="0" w:color="auto"/>
        <w:bottom w:val="none" w:sz="0" w:space="0" w:color="auto"/>
        <w:right w:val="none" w:sz="0" w:space="0" w:color="auto"/>
      </w:divBdr>
    </w:div>
    <w:div w:id="1437679682">
      <w:bodyDiv w:val="1"/>
      <w:marLeft w:val="0"/>
      <w:marRight w:val="0"/>
      <w:marTop w:val="0"/>
      <w:marBottom w:val="0"/>
      <w:divBdr>
        <w:top w:val="none" w:sz="0" w:space="0" w:color="auto"/>
        <w:left w:val="none" w:sz="0" w:space="0" w:color="auto"/>
        <w:bottom w:val="none" w:sz="0" w:space="0" w:color="auto"/>
        <w:right w:val="none" w:sz="0" w:space="0" w:color="auto"/>
      </w:divBdr>
    </w:div>
    <w:div w:id="168902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skygate.co.jp/pickup/character/denatabi_world/campaign.html"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72493-5274-4864-AFE2-9BE2ABE2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DeNA</Company>
  <LinksUpToDate>false</LinksUpToDate>
  <CharactersWithSpaces>1594</CharactersWithSpaces>
  <SharedDoc>false</SharedDoc>
  <HLinks>
    <vt:vector size="24" baseType="variant">
      <vt:variant>
        <vt:i4>6619252</vt:i4>
      </vt:variant>
      <vt:variant>
        <vt:i4>9</vt:i4>
      </vt:variant>
      <vt:variant>
        <vt:i4>0</vt:i4>
      </vt:variant>
      <vt:variant>
        <vt:i4>5</vt:i4>
      </vt:variant>
      <vt:variant>
        <vt:lpwstr>http://www.skygate.co.jp/hotel/campaign/saiyasune/</vt:lpwstr>
      </vt:variant>
      <vt:variant>
        <vt:lpwstr/>
      </vt:variant>
      <vt:variant>
        <vt:i4>1572867</vt:i4>
      </vt:variant>
      <vt:variant>
        <vt:i4>6</vt:i4>
      </vt:variant>
      <vt:variant>
        <vt:i4>0</vt:i4>
      </vt:variant>
      <vt:variant>
        <vt:i4>5</vt:i4>
      </vt:variant>
      <vt:variant>
        <vt:lpwstr>http://www.skygate.co.jp/</vt:lpwstr>
      </vt:variant>
      <vt:variant>
        <vt:lpwstr/>
      </vt:variant>
      <vt:variant>
        <vt:i4>3014716</vt:i4>
      </vt:variant>
      <vt:variant>
        <vt:i4>3</vt:i4>
      </vt:variant>
      <vt:variant>
        <vt:i4>0</vt:i4>
      </vt:variant>
      <vt:variant>
        <vt:i4>5</vt:i4>
      </vt:variant>
      <vt:variant>
        <vt:lpwstr>http://sp.skygate.co.jp/pickup/character/denatabi/</vt:lpwstr>
      </vt:variant>
      <vt:variant>
        <vt:lpwstr/>
      </vt:variant>
      <vt:variant>
        <vt:i4>7208999</vt:i4>
      </vt:variant>
      <vt:variant>
        <vt:i4>0</vt:i4>
      </vt:variant>
      <vt:variant>
        <vt:i4>0</vt:i4>
      </vt:variant>
      <vt:variant>
        <vt:i4>5</vt:i4>
      </vt:variant>
      <vt:variant>
        <vt:lpwstr>http://www.skygate.co.jp/pickup/character/denatabi/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kuroda.tomonari</dc:creator>
  <cp:lastModifiedBy>結城 久美子</cp:lastModifiedBy>
  <cp:revision>2</cp:revision>
  <cp:lastPrinted>2016-11-22T06:49:00Z</cp:lastPrinted>
  <dcterms:created xsi:type="dcterms:W3CDTF">2016-12-05T02:09:00Z</dcterms:created>
  <dcterms:modified xsi:type="dcterms:W3CDTF">2016-12-05T02:09:00Z</dcterms:modified>
</cp:coreProperties>
</file>